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505" w:rsidRDefault="00E14505" w:rsidP="00E1450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Sob a proteção de Deus iniciamos nossos trabalhos.</w:t>
      </w:r>
    </w:p>
    <w:p w:rsidR="00E14505" w:rsidRDefault="00E14505" w:rsidP="00E14505">
      <w:pPr>
        <w:jc w:val="both"/>
        <w:rPr>
          <w:rFonts w:ascii="Arial" w:hAnsi="Arial" w:cs="Arial"/>
          <w:b/>
        </w:rPr>
      </w:pPr>
    </w:p>
    <w:p w:rsidR="00E14505" w:rsidRDefault="00E14505" w:rsidP="00E14505">
      <w:pPr>
        <w:jc w:val="both"/>
        <w:rPr>
          <w:rFonts w:ascii="Arial" w:hAnsi="Arial" w:cs="Arial"/>
          <w:b/>
        </w:rPr>
      </w:pPr>
      <w:r w:rsidRPr="00B63EBA">
        <w:rPr>
          <w:rFonts w:ascii="Arial" w:hAnsi="Arial" w:cs="Arial"/>
          <w:b/>
        </w:rPr>
        <w:t xml:space="preserve">PAUTA DA </w:t>
      </w:r>
      <w:r w:rsidR="00C77BCB">
        <w:rPr>
          <w:rFonts w:ascii="Arial" w:hAnsi="Arial" w:cs="Arial"/>
          <w:b/>
        </w:rPr>
        <w:t>1</w:t>
      </w:r>
      <w:r w:rsidRPr="00B63EBA">
        <w:rPr>
          <w:rFonts w:ascii="Arial" w:hAnsi="Arial" w:cs="Arial"/>
          <w:b/>
        </w:rPr>
        <w:t xml:space="preserve">ª SESSÃO ORDINÁRIA DO DIA </w:t>
      </w:r>
      <w:r w:rsidR="00C77BCB">
        <w:rPr>
          <w:rFonts w:ascii="Arial" w:hAnsi="Arial" w:cs="Arial"/>
          <w:b/>
        </w:rPr>
        <w:t>0</w:t>
      </w:r>
      <w:r w:rsidR="007E2FE0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 xml:space="preserve"> DE </w:t>
      </w:r>
      <w:r w:rsidR="001B0733">
        <w:rPr>
          <w:rFonts w:ascii="Arial" w:hAnsi="Arial" w:cs="Arial"/>
          <w:b/>
        </w:rPr>
        <w:t>FEVEREIRO DE 202</w:t>
      </w:r>
      <w:r w:rsidR="007E2FE0">
        <w:rPr>
          <w:rFonts w:ascii="Arial" w:hAnsi="Arial" w:cs="Arial"/>
          <w:b/>
        </w:rPr>
        <w:t>3</w:t>
      </w:r>
      <w:r w:rsidR="00451028">
        <w:rPr>
          <w:rFonts w:ascii="Arial" w:hAnsi="Arial" w:cs="Arial"/>
          <w:b/>
        </w:rPr>
        <w:t>.</w:t>
      </w:r>
    </w:p>
    <w:p w:rsidR="00E14505" w:rsidRDefault="00E14505" w:rsidP="00E14505">
      <w:pPr>
        <w:jc w:val="both"/>
        <w:rPr>
          <w:rFonts w:ascii="Arial" w:hAnsi="Arial" w:cs="Arial"/>
          <w:b/>
          <w:u w:val="single"/>
        </w:rPr>
      </w:pPr>
    </w:p>
    <w:p w:rsidR="00E14505" w:rsidRDefault="00E14505" w:rsidP="00E14505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I - </w:t>
      </w:r>
      <w:r w:rsidRPr="00CC2A1E">
        <w:rPr>
          <w:rFonts w:ascii="Arial" w:hAnsi="Arial" w:cs="Arial"/>
          <w:b/>
          <w:u w:val="single"/>
        </w:rPr>
        <w:t>EXPEDIENTE:</w:t>
      </w:r>
    </w:p>
    <w:p w:rsidR="00E14505" w:rsidRDefault="00E14505" w:rsidP="00E14505">
      <w:pPr>
        <w:jc w:val="both"/>
        <w:rPr>
          <w:rFonts w:ascii="Arial" w:hAnsi="Arial" w:cs="Arial"/>
          <w:b/>
          <w:u w:val="single"/>
        </w:rPr>
      </w:pPr>
    </w:p>
    <w:p w:rsidR="00306263" w:rsidRPr="00E14505" w:rsidRDefault="00306263" w:rsidP="00306263">
      <w:pPr>
        <w:jc w:val="both"/>
        <w:rPr>
          <w:rFonts w:ascii="Arial" w:hAnsi="Arial" w:cs="Arial"/>
        </w:rPr>
      </w:pPr>
      <w:r w:rsidRPr="00E14505">
        <w:rPr>
          <w:rFonts w:ascii="Arial" w:hAnsi="Arial" w:cs="Arial"/>
        </w:rPr>
        <w:t>1 – Leitura do Salmo_______ pelo vereador ________________</w:t>
      </w:r>
    </w:p>
    <w:p w:rsidR="000452C6" w:rsidRPr="00E14505" w:rsidRDefault="000452C6" w:rsidP="00306263">
      <w:pPr>
        <w:jc w:val="both"/>
        <w:rPr>
          <w:rFonts w:ascii="Arial" w:hAnsi="Arial" w:cs="Arial"/>
        </w:rPr>
      </w:pPr>
    </w:p>
    <w:p w:rsidR="000452C6" w:rsidRPr="00E14505" w:rsidRDefault="000452C6" w:rsidP="00E14505">
      <w:pPr>
        <w:jc w:val="both"/>
        <w:rPr>
          <w:rFonts w:ascii="Arial" w:hAnsi="Arial" w:cs="Arial"/>
        </w:rPr>
      </w:pPr>
      <w:r w:rsidRPr="00E14505">
        <w:rPr>
          <w:rFonts w:ascii="Arial" w:hAnsi="Arial" w:cs="Arial"/>
        </w:rPr>
        <w:t xml:space="preserve">2 – </w:t>
      </w:r>
      <w:r w:rsidR="00E14505" w:rsidRPr="00E14505">
        <w:rPr>
          <w:rFonts w:ascii="Arial" w:hAnsi="Arial" w:cs="Arial"/>
        </w:rPr>
        <w:t>Inscrição em livro.</w:t>
      </w:r>
    </w:p>
    <w:p w:rsidR="00E14505" w:rsidRPr="00E14505" w:rsidRDefault="00E14505" w:rsidP="00E14505">
      <w:pPr>
        <w:jc w:val="both"/>
        <w:rPr>
          <w:rFonts w:ascii="Arial" w:hAnsi="Arial" w:cs="Arial"/>
        </w:rPr>
      </w:pPr>
    </w:p>
    <w:p w:rsidR="00E14505" w:rsidRPr="00E14505" w:rsidRDefault="00E14505" w:rsidP="00E14505">
      <w:pPr>
        <w:jc w:val="both"/>
        <w:rPr>
          <w:rFonts w:ascii="Arial" w:hAnsi="Arial" w:cs="Arial"/>
        </w:rPr>
      </w:pPr>
      <w:r w:rsidRPr="00E14505">
        <w:rPr>
          <w:rFonts w:ascii="Arial" w:hAnsi="Arial" w:cs="Arial"/>
        </w:rPr>
        <w:t>3 – Leitura da Ata da Sessão Anterior.</w:t>
      </w:r>
    </w:p>
    <w:p w:rsidR="00E14505" w:rsidRPr="00E14505" w:rsidRDefault="00E14505" w:rsidP="00E14505">
      <w:pPr>
        <w:jc w:val="both"/>
        <w:rPr>
          <w:rFonts w:ascii="Arial" w:hAnsi="Arial" w:cs="Arial"/>
        </w:rPr>
      </w:pPr>
      <w:r w:rsidRPr="00E14505">
        <w:rPr>
          <w:rFonts w:ascii="Arial" w:hAnsi="Arial" w:cs="Arial"/>
        </w:rPr>
        <w:t>- Debate</w:t>
      </w:r>
      <w:r w:rsidR="00B84B69">
        <w:rPr>
          <w:rFonts w:ascii="Arial" w:hAnsi="Arial" w:cs="Arial"/>
        </w:rPr>
        <w:t>;</w:t>
      </w:r>
    </w:p>
    <w:p w:rsidR="000647E7" w:rsidRDefault="00E14505" w:rsidP="00CC4F4D">
      <w:pPr>
        <w:jc w:val="both"/>
        <w:rPr>
          <w:rFonts w:ascii="Arial" w:hAnsi="Arial" w:cs="Arial"/>
        </w:rPr>
      </w:pPr>
      <w:r w:rsidRPr="00E14505">
        <w:rPr>
          <w:rFonts w:ascii="Arial" w:hAnsi="Arial" w:cs="Arial"/>
        </w:rPr>
        <w:t>- Votação – (os favoráveis permaneçam sentados e os Contrários se manifestem em pé).</w:t>
      </w:r>
    </w:p>
    <w:p w:rsidR="00196380" w:rsidRDefault="00E14505" w:rsidP="00CC4F4D">
      <w:pPr>
        <w:jc w:val="both"/>
        <w:rPr>
          <w:rFonts w:ascii="Arial" w:hAnsi="Arial" w:cs="Arial"/>
        </w:rPr>
      </w:pPr>
      <w:r w:rsidRPr="00E14505">
        <w:rPr>
          <w:rFonts w:ascii="Arial" w:hAnsi="Arial" w:cs="Arial"/>
        </w:rPr>
        <w:t xml:space="preserve"> </w:t>
      </w:r>
    </w:p>
    <w:p w:rsidR="000647E7" w:rsidRPr="000D537E" w:rsidRDefault="000647E7" w:rsidP="000647E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Pr="000D537E">
        <w:rPr>
          <w:rFonts w:ascii="Arial" w:hAnsi="Arial" w:cs="Arial"/>
        </w:rPr>
        <w:t xml:space="preserve"> – Apresentação do Projeto de Resolução n.º 001/2023 do Poder Legislativo. </w:t>
      </w:r>
    </w:p>
    <w:p w:rsidR="00196380" w:rsidRPr="00B2419F" w:rsidRDefault="00196380" w:rsidP="00196380">
      <w:pPr>
        <w:jc w:val="both"/>
        <w:rPr>
          <w:rFonts w:ascii="Arial" w:hAnsi="Arial" w:cs="Arial"/>
          <w:color w:val="FF0000"/>
        </w:rPr>
      </w:pPr>
    </w:p>
    <w:p w:rsidR="00856EA0" w:rsidRPr="000D537E" w:rsidRDefault="000647E7" w:rsidP="00CC4F4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96380" w:rsidRPr="000D537E">
        <w:rPr>
          <w:rFonts w:ascii="Arial" w:hAnsi="Arial" w:cs="Arial"/>
        </w:rPr>
        <w:t xml:space="preserve"> – Apresentação do </w:t>
      </w:r>
      <w:r w:rsidR="003F5C62" w:rsidRPr="000D537E">
        <w:rPr>
          <w:rFonts w:ascii="Arial" w:hAnsi="Arial" w:cs="Arial"/>
        </w:rPr>
        <w:t>Projeto de Decreto n.º 001/2023 do Poder Legislativo.</w:t>
      </w:r>
    </w:p>
    <w:p w:rsidR="00196380" w:rsidRPr="000D537E" w:rsidRDefault="00196380" w:rsidP="00CC4F4D">
      <w:pPr>
        <w:jc w:val="both"/>
        <w:rPr>
          <w:rFonts w:ascii="Arial" w:hAnsi="Arial" w:cs="Arial"/>
        </w:rPr>
      </w:pPr>
    </w:p>
    <w:p w:rsidR="00DF2889" w:rsidRPr="000D537E" w:rsidRDefault="000D537E" w:rsidP="00DF2889">
      <w:pPr>
        <w:jc w:val="both"/>
        <w:rPr>
          <w:rFonts w:ascii="Arial" w:hAnsi="Arial" w:cs="Arial"/>
        </w:rPr>
      </w:pPr>
      <w:r w:rsidRPr="000D537E">
        <w:rPr>
          <w:rFonts w:ascii="Arial" w:hAnsi="Arial" w:cs="Arial"/>
        </w:rPr>
        <w:t>6</w:t>
      </w:r>
      <w:r w:rsidR="00666875" w:rsidRPr="000D537E">
        <w:rPr>
          <w:rFonts w:ascii="Arial" w:hAnsi="Arial" w:cs="Arial"/>
        </w:rPr>
        <w:t xml:space="preserve">– </w:t>
      </w:r>
      <w:r w:rsidR="00B259D6" w:rsidRPr="000D537E">
        <w:rPr>
          <w:rFonts w:ascii="Arial" w:hAnsi="Arial" w:cs="Arial"/>
        </w:rPr>
        <w:t>Apresentação das Indicações</w:t>
      </w:r>
      <w:r w:rsidR="00862EBA" w:rsidRPr="000D537E">
        <w:rPr>
          <w:rFonts w:ascii="Arial" w:hAnsi="Arial" w:cs="Arial"/>
        </w:rPr>
        <w:t>.</w:t>
      </w:r>
    </w:p>
    <w:p w:rsidR="00EA0269" w:rsidRPr="000D537E" w:rsidRDefault="00EA0269" w:rsidP="00DF2889">
      <w:pPr>
        <w:jc w:val="both"/>
        <w:rPr>
          <w:rFonts w:ascii="Arial" w:hAnsi="Arial" w:cs="Arial"/>
        </w:rPr>
      </w:pPr>
    </w:p>
    <w:p w:rsidR="00B259D6" w:rsidRPr="000D537E" w:rsidRDefault="000D537E" w:rsidP="00B259D6">
      <w:pPr>
        <w:rPr>
          <w:rFonts w:ascii="Arial" w:hAnsi="Arial" w:cs="Arial"/>
        </w:rPr>
      </w:pPr>
      <w:r w:rsidRPr="000D537E">
        <w:rPr>
          <w:rFonts w:ascii="Arial" w:hAnsi="Arial" w:cs="Arial"/>
        </w:rPr>
        <w:t>7</w:t>
      </w:r>
      <w:r w:rsidR="00EA0269" w:rsidRPr="000D537E">
        <w:rPr>
          <w:rFonts w:ascii="Arial" w:hAnsi="Arial" w:cs="Arial"/>
        </w:rPr>
        <w:t xml:space="preserve"> – </w:t>
      </w:r>
      <w:r w:rsidR="00B259D6" w:rsidRPr="000D537E">
        <w:rPr>
          <w:rFonts w:ascii="Arial" w:hAnsi="Arial" w:cs="Arial"/>
        </w:rPr>
        <w:t>Palavra Conforme Inscrição em Livro</w:t>
      </w:r>
      <w:r w:rsidR="00862EBA" w:rsidRPr="000D537E">
        <w:rPr>
          <w:rFonts w:ascii="Arial" w:hAnsi="Arial" w:cs="Arial"/>
        </w:rPr>
        <w:t>.</w:t>
      </w:r>
    </w:p>
    <w:p w:rsidR="00DF2889" w:rsidRPr="000D537E" w:rsidRDefault="00DF2889" w:rsidP="00DF2889">
      <w:pPr>
        <w:jc w:val="both"/>
        <w:rPr>
          <w:rFonts w:ascii="Arial" w:hAnsi="Arial" w:cs="Arial"/>
        </w:rPr>
      </w:pPr>
    </w:p>
    <w:p w:rsidR="00BF35ED" w:rsidRPr="000D537E" w:rsidRDefault="00BF35ED" w:rsidP="00BF35ED">
      <w:pPr>
        <w:jc w:val="both"/>
        <w:rPr>
          <w:rFonts w:ascii="Arial" w:hAnsi="Arial" w:cs="Arial"/>
          <w:b/>
          <w:u w:val="single"/>
        </w:rPr>
      </w:pPr>
      <w:r w:rsidRPr="000D537E">
        <w:rPr>
          <w:rFonts w:ascii="Arial" w:hAnsi="Arial" w:cs="Arial"/>
          <w:b/>
          <w:u w:val="single"/>
        </w:rPr>
        <w:t>II - ORDEM DO DIA: (duração 60 minutos)</w:t>
      </w:r>
    </w:p>
    <w:p w:rsidR="00D31017" w:rsidRPr="00B2419F" w:rsidRDefault="00D31017" w:rsidP="00D31017">
      <w:pPr>
        <w:jc w:val="both"/>
        <w:rPr>
          <w:rFonts w:ascii="Arial" w:hAnsi="Arial" w:cs="Arial"/>
          <w:b/>
          <w:color w:val="FF0000"/>
          <w:u w:val="single"/>
        </w:rPr>
      </w:pPr>
    </w:p>
    <w:p w:rsidR="00856EA0" w:rsidRPr="003F5C62" w:rsidRDefault="000D537E" w:rsidP="00856EA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6E4945" w:rsidRPr="003F5C62">
        <w:rPr>
          <w:rFonts w:ascii="Arial" w:hAnsi="Arial" w:cs="Arial"/>
        </w:rPr>
        <w:t xml:space="preserve"> </w:t>
      </w:r>
      <w:r w:rsidR="00856EA0" w:rsidRPr="003F5C62">
        <w:rPr>
          <w:rFonts w:ascii="Arial" w:hAnsi="Arial" w:cs="Arial"/>
        </w:rPr>
        <w:t xml:space="preserve">– Leitura do </w:t>
      </w:r>
      <w:r w:rsidR="007E2FE0" w:rsidRPr="003F5C62">
        <w:rPr>
          <w:rFonts w:ascii="Arial" w:hAnsi="Arial" w:cs="Arial"/>
        </w:rPr>
        <w:t>Projeto de Resolução n</w:t>
      </w:r>
      <w:r w:rsidR="003F5C62" w:rsidRPr="003F5C62">
        <w:rPr>
          <w:rFonts w:ascii="Arial" w:hAnsi="Arial" w:cs="Arial"/>
        </w:rPr>
        <w:t>.º</w:t>
      </w:r>
      <w:r w:rsidR="007E2FE0" w:rsidRPr="003F5C62">
        <w:rPr>
          <w:rFonts w:ascii="Arial" w:hAnsi="Arial" w:cs="Arial"/>
        </w:rPr>
        <w:t xml:space="preserve"> 001/2023</w:t>
      </w:r>
      <w:r w:rsidR="00856EA0" w:rsidRPr="003F5C62">
        <w:rPr>
          <w:rFonts w:ascii="Arial" w:hAnsi="Arial" w:cs="Arial"/>
        </w:rPr>
        <w:t xml:space="preserve"> do Poder Legislativo.</w:t>
      </w:r>
    </w:p>
    <w:p w:rsidR="00856EA0" w:rsidRPr="003F5C62" w:rsidRDefault="00856EA0" w:rsidP="00856EA0">
      <w:pPr>
        <w:jc w:val="both"/>
        <w:rPr>
          <w:rFonts w:ascii="Arial" w:hAnsi="Arial" w:cs="Arial"/>
        </w:rPr>
      </w:pPr>
    </w:p>
    <w:p w:rsidR="00EF630B" w:rsidRPr="003F5C62" w:rsidRDefault="00856EA0" w:rsidP="001F67A9">
      <w:pPr>
        <w:jc w:val="both"/>
        <w:rPr>
          <w:rFonts w:ascii="Arial" w:hAnsi="Arial" w:cs="Arial"/>
        </w:rPr>
      </w:pPr>
      <w:proofErr w:type="spellStart"/>
      <w:r w:rsidRPr="003F5C62">
        <w:rPr>
          <w:rFonts w:ascii="Arial" w:hAnsi="Arial" w:cs="Arial"/>
          <w:b/>
        </w:rPr>
        <w:t>Obs</w:t>
      </w:r>
      <w:proofErr w:type="spellEnd"/>
      <w:r w:rsidRPr="003F5C62">
        <w:rPr>
          <w:rFonts w:ascii="Arial" w:hAnsi="Arial" w:cs="Arial"/>
          <w:b/>
        </w:rPr>
        <w:t>: Ler cada Comissão e fazer a VOTAÇÃO de cada uma</w:t>
      </w:r>
      <w:r w:rsidRPr="003F5C62">
        <w:rPr>
          <w:rFonts w:ascii="Arial" w:hAnsi="Arial" w:cs="Arial"/>
        </w:rPr>
        <w:t>.</w:t>
      </w:r>
    </w:p>
    <w:p w:rsidR="004B54C0" w:rsidRPr="003F5C62" w:rsidRDefault="004B54C0" w:rsidP="004B54C0">
      <w:pPr>
        <w:rPr>
          <w:rFonts w:ascii="Arial" w:hAnsi="Arial" w:cs="Arial"/>
        </w:rPr>
      </w:pPr>
      <w:r w:rsidRPr="003F5C62">
        <w:rPr>
          <w:rFonts w:ascii="Arial" w:hAnsi="Arial" w:cs="Arial"/>
        </w:rPr>
        <w:t>- Debate;</w:t>
      </w:r>
    </w:p>
    <w:p w:rsidR="00856EA0" w:rsidRPr="003F5C62" w:rsidRDefault="004B54C0" w:rsidP="00EF630B">
      <w:pPr>
        <w:jc w:val="both"/>
        <w:rPr>
          <w:rFonts w:ascii="Arial" w:hAnsi="Arial" w:cs="Arial"/>
        </w:rPr>
      </w:pPr>
      <w:r w:rsidRPr="003F5C62">
        <w:rPr>
          <w:rFonts w:ascii="Arial" w:hAnsi="Arial" w:cs="Arial"/>
        </w:rPr>
        <w:t>- Votação - (os favoráveis permaneçam sentados e os contrários se manifestem em pé).</w:t>
      </w:r>
    </w:p>
    <w:p w:rsidR="00856EA0" w:rsidRPr="003F5C62" w:rsidRDefault="00856EA0" w:rsidP="00EF630B">
      <w:pPr>
        <w:jc w:val="both"/>
        <w:rPr>
          <w:rFonts w:ascii="Arial" w:hAnsi="Arial" w:cs="Arial"/>
        </w:rPr>
      </w:pPr>
    </w:p>
    <w:p w:rsidR="00196380" w:rsidRPr="003F5C62" w:rsidRDefault="00856EA0" w:rsidP="00196380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3F5C62">
        <w:rPr>
          <w:rFonts w:ascii="Arial" w:hAnsi="Arial" w:cs="Arial"/>
          <w:b/>
          <w:sz w:val="22"/>
          <w:szCs w:val="22"/>
          <w:u w:val="single"/>
        </w:rPr>
        <w:t>* Suspendo a Sessão por 05 Minutos para elaboração de pareceres aos Projetos apresentados no expediente.</w:t>
      </w:r>
    </w:p>
    <w:p w:rsidR="00196380" w:rsidRPr="00B2419F" w:rsidRDefault="00196380" w:rsidP="00196380">
      <w:pPr>
        <w:jc w:val="both"/>
        <w:rPr>
          <w:rFonts w:ascii="Arial" w:hAnsi="Arial" w:cs="Arial"/>
          <w:color w:val="FF0000"/>
        </w:rPr>
      </w:pPr>
    </w:p>
    <w:p w:rsidR="003F5C62" w:rsidRPr="003F5C62" w:rsidRDefault="003F5C62" w:rsidP="003F5C62">
      <w:pPr>
        <w:jc w:val="both"/>
        <w:rPr>
          <w:rFonts w:ascii="Arial" w:hAnsi="Arial" w:cs="Arial"/>
        </w:rPr>
      </w:pPr>
    </w:p>
    <w:p w:rsidR="003F5C62" w:rsidRPr="003F5C62" w:rsidRDefault="000647E7" w:rsidP="003F5C6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9</w:t>
      </w:r>
      <w:r w:rsidR="003F5C62" w:rsidRPr="003F5C62">
        <w:rPr>
          <w:rFonts w:ascii="Arial" w:hAnsi="Arial" w:cs="Arial"/>
        </w:rPr>
        <w:t xml:space="preserve"> – Leitura do Projeto de Decreto n.º 001/2023 do Poder Legislativo: “</w:t>
      </w:r>
      <w:r w:rsidR="003F5C62" w:rsidRPr="003F5C62">
        <w:rPr>
          <w:rFonts w:ascii="Arial" w:hAnsi="Arial" w:cs="Arial"/>
          <w:b/>
        </w:rPr>
        <w:t xml:space="preserve">Dispõe sobre a aprovação das Contas Anuais de Governo da Prefeitura Municipal de Ipiranga do Norte, Exercício Financeiro de 2021.” </w:t>
      </w:r>
    </w:p>
    <w:p w:rsidR="00423038" w:rsidRDefault="003F5C62" w:rsidP="003F5C62">
      <w:pPr>
        <w:jc w:val="both"/>
        <w:rPr>
          <w:rFonts w:ascii="Arial" w:hAnsi="Arial" w:cs="Arial"/>
        </w:rPr>
      </w:pPr>
      <w:r w:rsidRPr="003F5C62">
        <w:rPr>
          <w:rFonts w:ascii="Arial" w:hAnsi="Arial" w:cs="Arial"/>
        </w:rPr>
        <w:t xml:space="preserve">- Leitura dos Pareceres das Comissões de Constituição e Justiça; Tributação, Finanças e Orçamento; </w:t>
      </w:r>
    </w:p>
    <w:p w:rsidR="003F5C62" w:rsidRPr="003F5C62" w:rsidRDefault="003F5C62" w:rsidP="003F5C62">
      <w:pPr>
        <w:jc w:val="both"/>
        <w:rPr>
          <w:rFonts w:ascii="Arial" w:hAnsi="Arial" w:cs="Arial"/>
        </w:rPr>
      </w:pPr>
      <w:r w:rsidRPr="003F5C62">
        <w:rPr>
          <w:rFonts w:ascii="Arial" w:hAnsi="Arial" w:cs="Arial"/>
        </w:rPr>
        <w:t>- Debate;</w:t>
      </w:r>
    </w:p>
    <w:p w:rsidR="003F5C62" w:rsidRPr="003F5C62" w:rsidRDefault="003F5C62" w:rsidP="003F5C62">
      <w:pPr>
        <w:jc w:val="both"/>
        <w:rPr>
          <w:rFonts w:ascii="Arial" w:hAnsi="Arial" w:cs="Arial"/>
        </w:rPr>
      </w:pPr>
      <w:r w:rsidRPr="003F5C62">
        <w:rPr>
          <w:rFonts w:ascii="Arial" w:hAnsi="Arial" w:cs="Arial"/>
        </w:rPr>
        <w:t>- Votação Única - (os favoráveis permaneçam sentados e os contrários se manifestem em pé).</w:t>
      </w:r>
    </w:p>
    <w:p w:rsidR="003F5C62" w:rsidRPr="003F5C62" w:rsidRDefault="003F5C62" w:rsidP="00AD0609">
      <w:pPr>
        <w:jc w:val="both"/>
        <w:rPr>
          <w:rFonts w:ascii="Arial" w:hAnsi="Arial" w:cs="Arial"/>
        </w:rPr>
      </w:pPr>
    </w:p>
    <w:p w:rsidR="00A14473" w:rsidRPr="003F5C62" w:rsidRDefault="000647E7" w:rsidP="00A14473">
      <w:pPr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112AC0" w:rsidRPr="003F5C62">
        <w:rPr>
          <w:rFonts w:ascii="Arial" w:hAnsi="Arial" w:cs="Arial"/>
        </w:rPr>
        <w:t xml:space="preserve"> </w:t>
      </w:r>
      <w:r w:rsidR="00A14473" w:rsidRPr="003F5C62">
        <w:rPr>
          <w:rFonts w:ascii="Arial" w:hAnsi="Arial" w:cs="Arial"/>
        </w:rPr>
        <w:t>– Leitura da Indicação n° 001</w:t>
      </w:r>
      <w:r w:rsidR="00EF630B" w:rsidRPr="003F5C62">
        <w:rPr>
          <w:rFonts w:ascii="Arial" w:hAnsi="Arial" w:cs="Arial"/>
        </w:rPr>
        <w:t>/202</w:t>
      </w:r>
      <w:r w:rsidR="003F5C62">
        <w:rPr>
          <w:rFonts w:ascii="Arial" w:hAnsi="Arial" w:cs="Arial"/>
        </w:rPr>
        <w:t>3</w:t>
      </w:r>
      <w:r w:rsidR="00A14473" w:rsidRPr="003F5C62">
        <w:rPr>
          <w:rFonts w:ascii="Arial" w:hAnsi="Arial" w:cs="Arial"/>
        </w:rPr>
        <w:t>.</w:t>
      </w:r>
    </w:p>
    <w:p w:rsidR="00A14473" w:rsidRPr="003F5C62" w:rsidRDefault="00A14473" w:rsidP="00A14473">
      <w:pPr>
        <w:rPr>
          <w:rFonts w:ascii="Arial" w:hAnsi="Arial" w:cs="Arial"/>
        </w:rPr>
      </w:pPr>
      <w:r w:rsidRPr="003F5C62">
        <w:rPr>
          <w:rFonts w:ascii="Arial" w:hAnsi="Arial" w:cs="Arial"/>
        </w:rPr>
        <w:t>- Debate;</w:t>
      </w:r>
    </w:p>
    <w:p w:rsidR="00A14473" w:rsidRPr="003F5C62" w:rsidRDefault="00A14473" w:rsidP="00A14473">
      <w:pPr>
        <w:jc w:val="both"/>
        <w:rPr>
          <w:rFonts w:ascii="Arial" w:hAnsi="Arial" w:cs="Arial"/>
        </w:rPr>
      </w:pPr>
      <w:r w:rsidRPr="003F5C62">
        <w:rPr>
          <w:rFonts w:ascii="Arial" w:hAnsi="Arial" w:cs="Arial"/>
        </w:rPr>
        <w:t>- Votação - (os favoráveis permaneçam sentados e os contrários se manifestem em pé).</w:t>
      </w:r>
    </w:p>
    <w:p w:rsidR="00A14473" w:rsidRPr="003F5C62" w:rsidRDefault="00A14473" w:rsidP="00A14473">
      <w:pPr>
        <w:rPr>
          <w:rFonts w:ascii="Arial" w:hAnsi="Arial" w:cs="Arial"/>
        </w:rPr>
      </w:pPr>
    </w:p>
    <w:p w:rsidR="00A93C5E" w:rsidRPr="003F5C62" w:rsidRDefault="000647E7" w:rsidP="00A93C5E">
      <w:pPr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="00A93C5E" w:rsidRPr="003F5C62">
        <w:rPr>
          <w:rFonts w:ascii="Arial" w:hAnsi="Arial" w:cs="Arial"/>
        </w:rPr>
        <w:t>– Leitura da Indicação n° 002/202</w:t>
      </w:r>
      <w:r w:rsidR="003F5C62">
        <w:rPr>
          <w:rFonts w:ascii="Arial" w:hAnsi="Arial" w:cs="Arial"/>
        </w:rPr>
        <w:t>3</w:t>
      </w:r>
      <w:r w:rsidR="00A93C5E" w:rsidRPr="003F5C62">
        <w:rPr>
          <w:rFonts w:ascii="Arial" w:hAnsi="Arial" w:cs="Arial"/>
        </w:rPr>
        <w:t>.</w:t>
      </w:r>
    </w:p>
    <w:p w:rsidR="00A93C5E" w:rsidRPr="003F5C62" w:rsidRDefault="00A93C5E" w:rsidP="00A93C5E">
      <w:pPr>
        <w:rPr>
          <w:rFonts w:ascii="Arial" w:hAnsi="Arial" w:cs="Arial"/>
        </w:rPr>
      </w:pPr>
      <w:r w:rsidRPr="003F5C62">
        <w:rPr>
          <w:rFonts w:ascii="Arial" w:hAnsi="Arial" w:cs="Arial"/>
        </w:rPr>
        <w:lastRenderedPageBreak/>
        <w:t>- Debate;</w:t>
      </w:r>
    </w:p>
    <w:p w:rsidR="00A93C5E" w:rsidRPr="003F5C62" w:rsidRDefault="00A93C5E" w:rsidP="00A93C5E">
      <w:pPr>
        <w:jc w:val="both"/>
        <w:rPr>
          <w:rFonts w:ascii="Arial" w:hAnsi="Arial" w:cs="Arial"/>
        </w:rPr>
      </w:pPr>
      <w:r w:rsidRPr="003F5C62">
        <w:rPr>
          <w:rFonts w:ascii="Arial" w:hAnsi="Arial" w:cs="Arial"/>
        </w:rPr>
        <w:t>- Votação - (os favoráveis permaneçam sentados e os contrários se manifestem em pé).</w:t>
      </w:r>
    </w:p>
    <w:p w:rsidR="00A93C5E" w:rsidRPr="003F5C62" w:rsidRDefault="00A93C5E" w:rsidP="00A93C5E">
      <w:pPr>
        <w:jc w:val="both"/>
        <w:rPr>
          <w:rFonts w:ascii="Arial" w:hAnsi="Arial" w:cs="Arial"/>
        </w:rPr>
      </w:pPr>
    </w:p>
    <w:p w:rsidR="00A93C5E" w:rsidRPr="003F5C62" w:rsidRDefault="000647E7" w:rsidP="00A93C5E">
      <w:pPr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="005614DA" w:rsidRPr="003F5C62">
        <w:rPr>
          <w:rFonts w:ascii="Arial" w:hAnsi="Arial" w:cs="Arial"/>
        </w:rPr>
        <w:t xml:space="preserve"> </w:t>
      </w:r>
      <w:r w:rsidR="00A93C5E" w:rsidRPr="003F5C62">
        <w:rPr>
          <w:rFonts w:ascii="Arial" w:hAnsi="Arial" w:cs="Arial"/>
        </w:rPr>
        <w:t>– Leitura da Indicação n° 003/202</w:t>
      </w:r>
      <w:r w:rsidR="003F5C62">
        <w:rPr>
          <w:rFonts w:ascii="Arial" w:hAnsi="Arial" w:cs="Arial"/>
        </w:rPr>
        <w:t>3</w:t>
      </w:r>
      <w:r w:rsidR="00A93C5E" w:rsidRPr="003F5C62">
        <w:rPr>
          <w:rFonts w:ascii="Arial" w:hAnsi="Arial" w:cs="Arial"/>
        </w:rPr>
        <w:t>.</w:t>
      </w:r>
    </w:p>
    <w:p w:rsidR="00A93C5E" w:rsidRPr="003F5C62" w:rsidRDefault="00A93C5E" w:rsidP="00A93C5E">
      <w:pPr>
        <w:rPr>
          <w:rFonts w:ascii="Arial" w:hAnsi="Arial" w:cs="Arial"/>
        </w:rPr>
      </w:pPr>
      <w:r w:rsidRPr="003F5C62">
        <w:rPr>
          <w:rFonts w:ascii="Arial" w:hAnsi="Arial" w:cs="Arial"/>
        </w:rPr>
        <w:t>- Debate;</w:t>
      </w:r>
    </w:p>
    <w:p w:rsidR="00A93C5E" w:rsidRPr="003F5C62" w:rsidRDefault="00A93C5E" w:rsidP="00A93C5E">
      <w:pPr>
        <w:jc w:val="both"/>
        <w:rPr>
          <w:rFonts w:ascii="Arial" w:hAnsi="Arial" w:cs="Arial"/>
        </w:rPr>
      </w:pPr>
      <w:r w:rsidRPr="003F5C62">
        <w:rPr>
          <w:rFonts w:ascii="Arial" w:hAnsi="Arial" w:cs="Arial"/>
        </w:rPr>
        <w:t>- Votação - (os favoráveis permaneçam sentados e os contrários se manifestem em pé).</w:t>
      </w:r>
    </w:p>
    <w:p w:rsidR="00A93C5E" w:rsidRPr="003F5C62" w:rsidRDefault="00A93C5E" w:rsidP="00A93C5E">
      <w:pPr>
        <w:jc w:val="both"/>
        <w:rPr>
          <w:rFonts w:ascii="Arial" w:hAnsi="Arial" w:cs="Arial"/>
        </w:rPr>
      </w:pPr>
    </w:p>
    <w:p w:rsidR="00A93C5E" w:rsidRPr="003F5C62" w:rsidRDefault="000647E7" w:rsidP="00A93C5E">
      <w:pPr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A93C5E" w:rsidRPr="003F5C62">
        <w:rPr>
          <w:rFonts w:ascii="Arial" w:hAnsi="Arial" w:cs="Arial"/>
        </w:rPr>
        <w:t>– Leitura da Indicação n° 004/202</w:t>
      </w:r>
      <w:r w:rsidR="003F5C62">
        <w:rPr>
          <w:rFonts w:ascii="Arial" w:hAnsi="Arial" w:cs="Arial"/>
        </w:rPr>
        <w:t>3</w:t>
      </w:r>
      <w:r w:rsidR="00A93C5E" w:rsidRPr="003F5C62">
        <w:rPr>
          <w:rFonts w:ascii="Arial" w:hAnsi="Arial" w:cs="Arial"/>
        </w:rPr>
        <w:t>.</w:t>
      </w:r>
    </w:p>
    <w:p w:rsidR="00A93C5E" w:rsidRPr="003F5C62" w:rsidRDefault="00A93C5E" w:rsidP="00A93C5E">
      <w:pPr>
        <w:rPr>
          <w:rFonts w:ascii="Arial" w:hAnsi="Arial" w:cs="Arial"/>
        </w:rPr>
      </w:pPr>
      <w:r w:rsidRPr="003F5C62">
        <w:rPr>
          <w:rFonts w:ascii="Arial" w:hAnsi="Arial" w:cs="Arial"/>
        </w:rPr>
        <w:t>- Debate;</w:t>
      </w:r>
    </w:p>
    <w:p w:rsidR="00A93C5E" w:rsidRPr="003F5C62" w:rsidRDefault="00A93C5E" w:rsidP="00A93C5E">
      <w:pPr>
        <w:jc w:val="both"/>
        <w:rPr>
          <w:rFonts w:ascii="Arial" w:hAnsi="Arial" w:cs="Arial"/>
        </w:rPr>
      </w:pPr>
      <w:r w:rsidRPr="003F5C62">
        <w:rPr>
          <w:rFonts w:ascii="Arial" w:hAnsi="Arial" w:cs="Arial"/>
        </w:rPr>
        <w:t>- Votação - (os favoráveis permaneçam sentados e os contrários se manifestem em pé).</w:t>
      </w:r>
    </w:p>
    <w:p w:rsidR="00A93C5E" w:rsidRPr="003F5C62" w:rsidRDefault="00A93C5E" w:rsidP="00A93C5E">
      <w:pPr>
        <w:jc w:val="both"/>
        <w:rPr>
          <w:rFonts w:ascii="Arial" w:hAnsi="Arial" w:cs="Arial"/>
        </w:rPr>
      </w:pPr>
    </w:p>
    <w:p w:rsidR="00A93C5E" w:rsidRPr="003F5C62" w:rsidRDefault="000647E7" w:rsidP="00A93C5E">
      <w:pPr>
        <w:rPr>
          <w:rFonts w:ascii="Arial" w:hAnsi="Arial" w:cs="Arial"/>
        </w:rPr>
      </w:pPr>
      <w:r>
        <w:rPr>
          <w:rFonts w:ascii="Arial" w:hAnsi="Arial" w:cs="Arial"/>
        </w:rPr>
        <w:t>14</w:t>
      </w:r>
      <w:r w:rsidR="00A93C5E" w:rsidRPr="003F5C62">
        <w:rPr>
          <w:rFonts w:ascii="Arial" w:hAnsi="Arial" w:cs="Arial"/>
        </w:rPr>
        <w:t xml:space="preserve"> – Leitura da Indicação n° 005/202</w:t>
      </w:r>
      <w:r w:rsidR="003F5C62">
        <w:rPr>
          <w:rFonts w:ascii="Arial" w:hAnsi="Arial" w:cs="Arial"/>
        </w:rPr>
        <w:t>3</w:t>
      </w:r>
      <w:r w:rsidR="00A93C5E" w:rsidRPr="003F5C62">
        <w:rPr>
          <w:rFonts w:ascii="Arial" w:hAnsi="Arial" w:cs="Arial"/>
        </w:rPr>
        <w:t>.</w:t>
      </w:r>
    </w:p>
    <w:p w:rsidR="00A93C5E" w:rsidRPr="003F5C62" w:rsidRDefault="00A93C5E" w:rsidP="00A93C5E">
      <w:pPr>
        <w:rPr>
          <w:rFonts w:ascii="Arial" w:hAnsi="Arial" w:cs="Arial"/>
        </w:rPr>
      </w:pPr>
      <w:r w:rsidRPr="003F5C62">
        <w:rPr>
          <w:rFonts w:ascii="Arial" w:hAnsi="Arial" w:cs="Arial"/>
        </w:rPr>
        <w:t>- Debate;</w:t>
      </w:r>
    </w:p>
    <w:p w:rsidR="00A93C5E" w:rsidRPr="003F5C62" w:rsidRDefault="00A93C5E" w:rsidP="00A93C5E">
      <w:pPr>
        <w:jc w:val="both"/>
        <w:rPr>
          <w:rFonts w:ascii="Arial" w:hAnsi="Arial" w:cs="Arial"/>
        </w:rPr>
      </w:pPr>
      <w:r w:rsidRPr="003F5C62">
        <w:rPr>
          <w:rFonts w:ascii="Arial" w:hAnsi="Arial" w:cs="Arial"/>
        </w:rPr>
        <w:t>- Votação - (os favoráveis permaneçam sentados e os contrários se manifestem em pé).</w:t>
      </w:r>
    </w:p>
    <w:p w:rsidR="00B84B69" w:rsidRPr="003F5C62" w:rsidRDefault="00B84B69" w:rsidP="009B46C1">
      <w:pPr>
        <w:jc w:val="both"/>
        <w:rPr>
          <w:rFonts w:ascii="Arial" w:hAnsi="Arial" w:cs="Arial"/>
        </w:rPr>
      </w:pPr>
    </w:p>
    <w:p w:rsidR="00A93C5E" w:rsidRPr="003F5C62" w:rsidRDefault="000647E7" w:rsidP="00A93C5E">
      <w:pPr>
        <w:rPr>
          <w:rFonts w:ascii="Arial" w:hAnsi="Arial" w:cs="Arial"/>
        </w:rPr>
      </w:pPr>
      <w:r>
        <w:rPr>
          <w:rFonts w:ascii="Arial" w:hAnsi="Arial" w:cs="Arial"/>
        </w:rPr>
        <w:t>15</w:t>
      </w:r>
      <w:r w:rsidR="00A93C5E" w:rsidRPr="003F5C62">
        <w:rPr>
          <w:rFonts w:ascii="Arial" w:hAnsi="Arial" w:cs="Arial"/>
        </w:rPr>
        <w:t xml:space="preserve"> – Leitura da Indicação n° 006/202</w:t>
      </w:r>
      <w:r w:rsidR="003F5C62">
        <w:rPr>
          <w:rFonts w:ascii="Arial" w:hAnsi="Arial" w:cs="Arial"/>
        </w:rPr>
        <w:t>3</w:t>
      </w:r>
      <w:r w:rsidR="00A93C5E" w:rsidRPr="003F5C62">
        <w:rPr>
          <w:rFonts w:ascii="Arial" w:hAnsi="Arial" w:cs="Arial"/>
        </w:rPr>
        <w:t>.</w:t>
      </w:r>
    </w:p>
    <w:p w:rsidR="00A93C5E" w:rsidRPr="003F5C62" w:rsidRDefault="00A93C5E" w:rsidP="00A93C5E">
      <w:pPr>
        <w:rPr>
          <w:rFonts w:ascii="Arial" w:hAnsi="Arial" w:cs="Arial"/>
        </w:rPr>
      </w:pPr>
      <w:r w:rsidRPr="003F5C62">
        <w:rPr>
          <w:rFonts w:ascii="Arial" w:hAnsi="Arial" w:cs="Arial"/>
        </w:rPr>
        <w:t>- Debate;</w:t>
      </w:r>
    </w:p>
    <w:p w:rsidR="00A93C5E" w:rsidRPr="003F5C62" w:rsidRDefault="00A93C5E" w:rsidP="00A93C5E">
      <w:pPr>
        <w:jc w:val="both"/>
        <w:rPr>
          <w:rFonts w:ascii="Arial" w:hAnsi="Arial" w:cs="Arial"/>
        </w:rPr>
      </w:pPr>
      <w:r w:rsidRPr="003F5C62">
        <w:rPr>
          <w:rFonts w:ascii="Arial" w:hAnsi="Arial" w:cs="Arial"/>
        </w:rPr>
        <w:t>- Votação - (os favoráveis permaneçam sentados e os contrários se manifestem em pé).</w:t>
      </w:r>
    </w:p>
    <w:p w:rsidR="00A93C5E" w:rsidRPr="003F5C62" w:rsidRDefault="00A93C5E" w:rsidP="00A93C5E">
      <w:pPr>
        <w:jc w:val="both"/>
        <w:rPr>
          <w:rFonts w:ascii="Arial" w:hAnsi="Arial" w:cs="Arial"/>
        </w:rPr>
      </w:pPr>
    </w:p>
    <w:p w:rsidR="00A93C5E" w:rsidRPr="003F5C62" w:rsidRDefault="000D537E" w:rsidP="00A93C5E">
      <w:pPr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0647E7">
        <w:rPr>
          <w:rFonts w:ascii="Arial" w:hAnsi="Arial" w:cs="Arial"/>
        </w:rPr>
        <w:t>6</w:t>
      </w:r>
      <w:r w:rsidR="00A93C5E" w:rsidRPr="003F5C62">
        <w:rPr>
          <w:rFonts w:ascii="Arial" w:hAnsi="Arial" w:cs="Arial"/>
        </w:rPr>
        <w:t xml:space="preserve"> – Leitura da Indicação n° 007/202</w:t>
      </w:r>
      <w:r w:rsidR="003F5C62">
        <w:rPr>
          <w:rFonts w:ascii="Arial" w:hAnsi="Arial" w:cs="Arial"/>
        </w:rPr>
        <w:t>3</w:t>
      </w:r>
      <w:r w:rsidR="00A93C5E" w:rsidRPr="003F5C62">
        <w:rPr>
          <w:rFonts w:ascii="Arial" w:hAnsi="Arial" w:cs="Arial"/>
        </w:rPr>
        <w:t>.</w:t>
      </w:r>
    </w:p>
    <w:p w:rsidR="00A93C5E" w:rsidRPr="003F5C62" w:rsidRDefault="00A93C5E" w:rsidP="00A93C5E">
      <w:pPr>
        <w:rPr>
          <w:rFonts w:ascii="Arial" w:hAnsi="Arial" w:cs="Arial"/>
        </w:rPr>
      </w:pPr>
      <w:r w:rsidRPr="003F5C62">
        <w:rPr>
          <w:rFonts w:ascii="Arial" w:hAnsi="Arial" w:cs="Arial"/>
        </w:rPr>
        <w:t>- Debate;</w:t>
      </w:r>
    </w:p>
    <w:p w:rsidR="00A93C5E" w:rsidRPr="003F5C62" w:rsidRDefault="00A93C5E" w:rsidP="00A93C5E">
      <w:pPr>
        <w:jc w:val="both"/>
        <w:rPr>
          <w:rFonts w:ascii="Arial" w:hAnsi="Arial" w:cs="Arial"/>
        </w:rPr>
      </w:pPr>
      <w:r w:rsidRPr="003F5C62">
        <w:rPr>
          <w:rFonts w:ascii="Arial" w:hAnsi="Arial" w:cs="Arial"/>
        </w:rPr>
        <w:t>- Votação - (os favoráveis permaneçam sentados e os contrários se manifestem em pé).</w:t>
      </w:r>
    </w:p>
    <w:p w:rsidR="00A93C5E" w:rsidRPr="003F5C62" w:rsidRDefault="00A93C5E" w:rsidP="00A93C5E">
      <w:pPr>
        <w:jc w:val="both"/>
        <w:rPr>
          <w:rFonts w:ascii="Arial" w:hAnsi="Arial" w:cs="Arial"/>
        </w:rPr>
      </w:pPr>
    </w:p>
    <w:p w:rsidR="00E14505" w:rsidRPr="003F5C62" w:rsidRDefault="000647E7" w:rsidP="00D3101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17</w:t>
      </w:r>
      <w:r w:rsidR="00AC0D67" w:rsidRPr="003F5C62">
        <w:rPr>
          <w:rFonts w:ascii="Arial" w:hAnsi="Arial" w:cs="Arial"/>
        </w:rPr>
        <w:t xml:space="preserve"> – Palavra Livre</w:t>
      </w:r>
      <w:r w:rsidR="00513E0F" w:rsidRPr="003F5C62">
        <w:rPr>
          <w:rFonts w:ascii="Arial" w:hAnsi="Arial" w:cs="Arial"/>
        </w:rPr>
        <w:t>.</w:t>
      </w:r>
    </w:p>
    <w:p w:rsidR="00AC0D67" w:rsidRPr="003F5C62" w:rsidRDefault="00570FF0" w:rsidP="00D31017">
      <w:pPr>
        <w:jc w:val="both"/>
        <w:rPr>
          <w:rFonts w:ascii="Arial" w:hAnsi="Arial" w:cs="Arial"/>
        </w:rPr>
      </w:pPr>
      <w:r w:rsidRPr="003F5C62">
        <w:rPr>
          <w:rFonts w:ascii="Arial" w:hAnsi="Arial" w:cs="Arial"/>
        </w:rPr>
        <w:t xml:space="preserve">  </w:t>
      </w:r>
    </w:p>
    <w:p w:rsidR="00287E29" w:rsidRPr="003F5C62" w:rsidRDefault="000647E7" w:rsidP="00306263">
      <w:pPr>
        <w:rPr>
          <w:rFonts w:ascii="Arial" w:hAnsi="Arial" w:cs="Arial"/>
        </w:rPr>
      </w:pPr>
      <w:r>
        <w:rPr>
          <w:rFonts w:ascii="Arial" w:hAnsi="Arial" w:cs="Arial"/>
        </w:rPr>
        <w:t>18</w:t>
      </w:r>
      <w:r w:rsidR="00AC0D67" w:rsidRPr="003F5C62">
        <w:rPr>
          <w:rFonts w:ascii="Arial" w:hAnsi="Arial" w:cs="Arial"/>
        </w:rPr>
        <w:t xml:space="preserve"> - Encerramento da </w:t>
      </w:r>
      <w:r w:rsidR="00DF4573" w:rsidRPr="003F5C62">
        <w:rPr>
          <w:rFonts w:ascii="Arial" w:hAnsi="Arial" w:cs="Arial"/>
        </w:rPr>
        <w:t>S</w:t>
      </w:r>
      <w:r w:rsidR="00D31017" w:rsidRPr="003F5C62">
        <w:rPr>
          <w:rFonts w:ascii="Arial" w:hAnsi="Arial" w:cs="Arial"/>
        </w:rPr>
        <w:t>essão.</w:t>
      </w:r>
      <w:r w:rsidR="00C77BCB" w:rsidRPr="003F5C62">
        <w:rPr>
          <w:rFonts w:ascii="Arial" w:hAnsi="Arial" w:cs="Arial"/>
        </w:rPr>
        <w:t xml:space="preserve"> </w:t>
      </w:r>
    </w:p>
    <w:sectPr w:rsidR="00287E29" w:rsidRPr="003F5C62" w:rsidSect="006C1941">
      <w:headerReference w:type="default" r:id="rId7"/>
      <w:pgSz w:w="11906" w:h="16838"/>
      <w:pgMar w:top="1134" w:right="1134" w:bottom="902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5C62" w:rsidRDefault="003F5C62">
      <w:r>
        <w:separator/>
      </w:r>
    </w:p>
  </w:endnote>
  <w:endnote w:type="continuationSeparator" w:id="1">
    <w:p w:rsidR="003F5C62" w:rsidRDefault="003F5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5C62" w:rsidRDefault="003F5C62">
      <w:r>
        <w:separator/>
      </w:r>
    </w:p>
  </w:footnote>
  <w:footnote w:type="continuationSeparator" w:id="1">
    <w:p w:rsidR="003F5C62" w:rsidRDefault="003F5C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5C62" w:rsidRPr="00C30AD0" w:rsidRDefault="000647E7" w:rsidP="005D3C77">
    <w:pPr>
      <w:pStyle w:val="Cabealho"/>
      <w:ind w:firstLine="1416"/>
      <w:jc w:val="center"/>
      <w:rPr>
        <w:rFonts w:ascii="Garamond" w:hAnsi="Garamond"/>
        <w:b/>
        <w:sz w:val="36"/>
      </w:rPr>
    </w:pPr>
    <w:r>
      <w:rPr>
        <w:b/>
        <w:noProof/>
        <w:sz w:val="36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837565" cy="987425"/>
          <wp:effectExtent l="19050" t="0" r="635" b="0"/>
          <wp:wrapNone/>
          <wp:docPr id="2" name="Imagem 2" descr="Brasão de Armas (sem o fundo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ão de Armas (sem o fundo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565" cy="987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F5C62" w:rsidRPr="00C30AD0">
      <w:rPr>
        <w:rFonts w:ascii="Garamond" w:hAnsi="Garamond"/>
        <w:b/>
        <w:sz w:val="36"/>
      </w:rPr>
      <w:t>Câmara Municipal de Ipiranga do Norte</w:t>
    </w:r>
  </w:p>
  <w:p w:rsidR="003F5C62" w:rsidRDefault="003F5C62" w:rsidP="005D3C77">
    <w:pPr>
      <w:pStyle w:val="Cabealho"/>
      <w:jc w:val="center"/>
      <w:rPr>
        <w:rFonts w:ascii="Garamond" w:hAnsi="Garamond"/>
        <w:sz w:val="28"/>
      </w:rPr>
    </w:pPr>
    <w:r>
      <w:rPr>
        <w:rFonts w:ascii="Garamond" w:hAnsi="Garamond"/>
        <w:sz w:val="28"/>
      </w:rPr>
      <w:tab/>
    </w:r>
    <w:r w:rsidRPr="00C30AD0">
      <w:rPr>
        <w:rFonts w:ascii="Garamond" w:hAnsi="Garamond"/>
        <w:sz w:val="28"/>
      </w:rPr>
      <w:t>Av. Vitória, s/nº - Centro – Caixa Postal 04</w:t>
    </w:r>
  </w:p>
  <w:p w:rsidR="003F5C62" w:rsidRPr="00C30AD0" w:rsidRDefault="003F5C62" w:rsidP="005D3C77">
    <w:pPr>
      <w:pStyle w:val="Cabealho"/>
      <w:jc w:val="center"/>
      <w:rPr>
        <w:rFonts w:ascii="Garamond" w:hAnsi="Garamond"/>
        <w:sz w:val="28"/>
      </w:rPr>
    </w:pPr>
    <w:r>
      <w:rPr>
        <w:rFonts w:ascii="Garamond" w:hAnsi="Garamond"/>
        <w:sz w:val="28"/>
      </w:rPr>
      <w:tab/>
      <w:t>Ipiranga do Norte/MT – CEP 78.578-000</w:t>
    </w:r>
  </w:p>
  <w:p w:rsidR="003F5C62" w:rsidRDefault="003F5C62" w:rsidP="005D3C77">
    <w:pPr>
      <w:pStyle w:val="Cabealho"/>
      <w:jc w:val="center"/>
      <w:rPr>
        <w:rFonts w:ascii="Garamond" w:hAnsi="Garamond"/>
        <w:sz w:val="28"/>
      </w:rPr>
    </w:pPr>
    <w:r>
      <w:rPr>
        <w:rFonts w:ascii="Garamond" w:hAnsi="Garamond"/>
        <w:sz w:val="28"/>
      </w:rPr>
      <w:tab/>
    </w:r>
    <w:r w:rsidRPr="00C30AD0">
      <w:rPr>
        <w:rFonts w:ascii="Garamond" w:hAnsi="Garamond"/>
        <w:sz w:val="28"/>
      </w:rPr>
      <w:t>Fone</w:t>
    </w:r>
    <w:r>
      <w:rPr>
        <w:rFonts w:ascii="Garamond" w:hAnsi="Garamond"/>
        <w:sz w:val="28"/>
      </w:rPr>
      <w:t>/</w:t>
    </w:r>
    <w:r w:rsidRPr="00C30AD0">
      <w:rPr>
        <w:rFonts w:ascii="Garamond" w:hAnsi="Garamond"/>
        <w:sz w:val="28"/>
      </w:rPr>
      <w:t>Fax: (66)</w:t>
    </w:r>
    <w:r>
      <w:rPr>
        <w:rFonts w:ascii="Garamond" w:hAnsi="Garamond"/>
        <w:sz w:val="28"/>
      </w:rPr>
      <w:t xml:space="preserve"> </w:t>
    </w:r>
    <w:r w:rsidRPr="00C30AD0">
      <w:rPr>
        <w:rFonts w:ascii="Garamond" w:hAnsi="Garamond"/>
        <w:sz w:val="28"/>
      </w:rPr>
      <w:t>3588</w:t>
    </w:r>
    <w:r>
      <w:rPr>
        <w:rFonts w:ascii="Garamond" w:hAnsi="Garamond"/>
        <w:sz w:val="28"/>
      </w:rPr>
      <w:t xml:space="preserve"> </w:t>
    </w:r>
    <w:r w:rsidRPr="00C30AD0">
      <w:rPr>
        <w:rFonts w:ascii="Garamond" w:hAnsi="Garamond"/>
        <w:sz w:val="28"/>
      </w:rPr>
      <w:t>1623</w:t>
    </w:r>
  </w:p>
  <w:p w:rsidR="003F5C62" w:rsidRPr="00C30AD0" w:rsidRDefault="003F5C62" w:rsidP="005D3C77">
    <w:pPr>
      <w:pStyle w:val="Cabealho"/>
      <w:jc w:val="center"/>
      <w:rPr>
        <w:sz w:val="36"/>
      </w:rPr>
    </w:pPr>
    <w:r>
      <w:rPr>
        <w:rFonts w:ascii="Garamond" w:hAnsi="Garamond"/>
        <w:sz w:val="28"/>
      </w:rPr>
      <w:t>____________________________________________________________________</w:t>
    </w:r>
  </w:p>
  <w:p w:rsidR="003F5C62" w:rsidRDefault="003F5C6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E136D"/>
    <w:multiLevelType w:val="hybridMultilevel"/>
    <w:tmpl w:val="843A1B50"/>
    <w:lvl w:ilvl="0" w:tplc="04160001">
      <w:start w:val="1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45169"/>
    <w:multiLevelType w:val="hybridMultilevel"/>
    <w:tmpl w:val="8A16D0E8"/>
    <w:lvl w:ilvl="0" w:tplc="04160001">
      <w:start w:val="2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9B1C99"/>
    <w:multiLevelType w:val="hybridMultilevel"/>
    <w:tmpl w:val="3A287312"/>
    <w:lvl w:ilvl="0" w:tplc="0416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F74CED"/>
    <w:multiLevelType w:val="hybridMultilevel"/>
    <w:tmpl w:val="8198033C"/>
    <w:lvl w:ilvl="0" w:tplc="04160001">
      <w:start w:val="1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hyphenationZone w:val="425"/>
  <w:noPunctuationKerning/>
  <w:characterSpacingControl w:val="doNotCompress"/>
  <w:savePreviewPicture/>
  <w:hdrShapeDefaults>
    <o:shapedefaults v:ext="edit" spidmax="5121"/>
  </w:hdrShapeDefaults>
  <w:footnotePr>
    <w:footnote w:id="0"/>
    <w:footnote w:id="1"/>
  </w:footnotePr>
  <w:endnotePr>
    <w:endnote w:id="0"/>
    <w:endnote w:id="1"/>
  </w:endnotePr>
  <w:compat/>
  <w:rsids>
    <w:rsidRoot w:val="00577BCC"/>
    <w:rsid w:val="00001C3D"/>
    <w:rsid w:val="000024A9"/>
    <w:rsid w:val="00003D21"/>
    <w:rsid w:val="0000509D"/>
    <w:rsid w:val="000051F2"/>
    <w:rsid w:val="00006A05"/>
    <w:rsid w:val="00017FFB"/>
    <w:rsid w:val="00026C45"/>
    <w:rsid w:val="000452C6"/>
    <w:rsid w:val="00047583"/>
    <w:rsid w:val="00051900"/>
    <w:rsid w:val="00054C45"/>
    <w:rsid w:val="000605AF"/>
    <w:rsid w:val="00062162"/>
    <w:rsid w:val="00064540"/>
    <w:rsid w:val="00064576"/>
    <w:rsid w:val="000647E7"/>
    <w:rsid w:val="00064CEC"/>
    <w:rsid w:val="00070BF9"/>
    <w:rsid w:val="00074A5E"/>
    <w:rsid w:val="00074E0E"/>
    <w:rsid w:val="000857E4"/>
    <w:rsid w:val="00087653"/>
    <w:rsid w:val="00090DC7"/>
    <w:rsid w:val="000A2F69"/>
    <w:rsid w:val="000A48FC"/>
    <w:rsid w:val="000B0921"/>
    <w:rsid w:val="000B3FA5"/>
    <w:rsid w:val="000B4D96"/>
    <w:rsid w:val="000B5536"/>
    <w:rsid w:val="000C19B9"/>
    <w:rsid w:val="000C22AC"/>
    <w:rsid w:val="000C4F4E"/>
    <w:rsid w:val="000C6033"/>
    <w:rsid w:val="000C66B8"/>
    <w:rsid w:val="000D011B"/>
    <w:rsid w:val="000D1A52"/>
    <w:rsid w:val="000D537E"/>
    <w:rsid w:val="000E3A1F"/>
    <w:rsid w:val="000E625E"/>
    <w:rsid w:val="000E7706"/>
    <w:rsid w:val="000E7E45"/>
    <w:rsid w:val="000F0974"/>
    <w:rsid w:val="000F1D40"/>
    <w:rsid w:val="000F6BA7"/>
    <w:rsid w:val="00101589"/>
    <w:rsid w:val="0010576B"/>
    <w:rsid w:val="00111473"/>
    <w:rsid w:val="00111E2B"/>
    <w:rsid w:val="00112AC0"/>
    <w:rsid w:val="00113E4F"/>
    <w:rsid w:val="0011590A"/>
    <w:rsid w:val="00125652"/>
    <w:rsid w:val="00125DEE"/>
    <w:rsid w:val="00126A5F"/>
    <w:rsid w:val="0012752E"/>
    <w:rsid w:val="001314BD"/>
    <w:rsid w:val="00133E15"/>
    <w:rsid w:val="00136DD7"/>
    <w:rsid w:val="00136E02"/>
    <w:rsid w:val="00142C72"/>
    <w:rsid w:val="001440AD"/>
    <w:rsid w:val="0015043C"/>
    <w:rsid w:val="00151A81"/>
    <w:rsid w:val="00156D07"/>
    <w:rsid w:val="00161C83"/>
    <w:rsid w:val="00163053"/>
    <w:rsid w:val="00163F81"/>
    <w:rsid w:val="0017333B"/>
    <w:rsid w:val="00175566"/>
    <w:rsid w:val="00175A6F"/>
    <w:rsid w:val="00177D7A"/>
    <w:rsid w:val="0019459E"/>
    <w:rsid w:val="00196330"/>
    <w:rsid w:val="00196380"/>
    <w:rsid w:val="00196D90"/>
    <w:rsid w:val="001A0E67"/>
    <w:rsid w:val="001A127F"/>
    <w:rsid w:val="001A502C"/>
    <w:rsid w:val="001A5BDF"/>
    <w:rsid w:val="001A6E1C"/>
    <w:rsid w:val="001B0733"/>
    <w:rsid w:val="001B1F92"/>
    <w:rsid w:val="001B4240"/>
    <w:rsid w:val="001B511B"/>
    <w:rsid w:val="001B5BF5"/>
    <w:rsid w:val="001B634B"/>
    <w:rsid w:val="001D0C8E"/>
    <w:rsid w:val="001D230A"/>
    <w:rsid w:val="001D3199"/>
    <w:rsid w:val="001D357A"/>
    <w:rsid w:val="001D3C9C"/>
    <w:rsid w:val="001D6AFA"/>
    <w:rsid w:val="001D7DDD"/>
    <w:rsid w:val="001E3294"/>
    <w:rsid w:val="001E3F1E"/>
    <w:rsid w:val="001E40F7"/>
    <w:rsid w:val="001F2772"/>
    <w:rsid w:val="001F385C"/>
    <w:rsid w:val="001F67A9"/>
    <w:rsid w:val="00200338"/>
    <w:rsid w:val="00203EAB"/>
    <w:rsid w:val="00206C3A"/>
    <w:rsid w:val="00210CC8"/>
    <w:rsid w:val="002232DC"/>
    <w:rsid w:val="00224017"/>
    <w:rsid w:val="00233A78"/>
    <w:rsid w:val="002641D8"/>
    <w:rsid w:val="00264652"/>
    <w:rsid w:val="0026750F"/>
    <w:rsid w:val="0027376F"/>
    <w:rsid w:val="00274305"/>
    <w:rsid w:val="00287E29"/>
    <w:rsid w:val="00290658"/>
    <w:rsid w:val="00291124"/>
    <w:rsid w:val="00292472"/>
    <w:rsid w:val="00295E26"/>
    <w:rsid w:val="002A25D1"/>
    <w:rsid w:val="002A4707"/>
    <w:rsid w:val="002A50BB"/>
    <w:rsid w:val="002B3092"/>
    <w:rsid w:val="002B41F1"/>
    <w:rsid w:val="002B51AA"/>
    <w:rsid w:val="002C0179"/>
    <w:rsid w:val="002C147F"/>
    <w:rsid w:val="002C6736"/>
    <w:rsid w:val="002C7B24"/>
    <w:rsid w:val="002D3B5C"/>
    <w:rsid w:val="002D5F20"/>
    <w:rsid w:val="002D7734"/>
    <w:rsid w:val="002E4D9E"/>
    <w:rsid w:val="002E5154"/>
    <w:rsid w:val="002E7100"/>
    <w:rsid w:val="002F05F0"/>
    <w:rsid w:val="002F2116"/>
    <w:rsid w:val="002F2C24"/>
    <w:rsid w:val="002F4D2F"/>
    <w:rsid w:val="002F658B"/>
    <w:rsid w:val="002F7086"/>
    <w:rsid w:val="00301CE5"/>
    <w:rsid w:val="00304E7E"/>
    <w:rsid w:val="00306263"/>
    <w:rsid w:val="00307089"/>
    <w:rsid w:val="00311725"/>
    <w:rsid w:val="00313707"/>
    <w:rsid w:val="00326A56"/>
    <w:rsid w:val="00330BE1"/>
    <w:rsid w:val="00330EB6"/>
    <w:rsid w:val="00341D52"/>
    <w:rsid w:val="003516B2"/>
    <w:rsid w:val="00362D63"/>
    <w:rsid w:val="00374863"/>
    <w:rsid w:val="00375095"/>
    <w:rsid w:val="00381BB3"/>
    <w:rsid w:val="0038274A"/>
    <w:rsid w:val="00385B08"/>
    <w:rsid w:val="00386E80"/>
    <w:rsid w:val="0039412C"/>
    <w:rsid w:val="0039660F"/>
    <w:rsid w:val="003A1344"/>
    <w:rsid w:val="003B016E"/>
    <w:rsid w:val="003B407F"/>
    <w:rsid w:val="003B6447"/>
    <w:rsid w:val="003B7887"/>
    <w:rsid w:val="003B7D1B"/>
    <w:rsid w:val="003C01D6"/>
    <w:rsid w:val="003C16F1"/>
    <w:rsid w:val="003D172C"/>
    <w:rsid w:val="003D311A"/>
    <w:rsid w:val="003D3430"/>
    <w:rsid w:val="003D403A"/>
    <w:rsid w:val="003D69F3"/>
    <w:rsid w:val="003D7795"/>
    <w:rsid w:val="003E134D"/>
    <w:rsid w:val="003E5813"/>
    <w:rsid w:val="003F25C9"/>
    <w:rsid w:val="003F3013"/>
    <w:rsid w:val="003F5C62"/>
    <w:rsid w:val="00401094"/>
    <w:rsid w:val="0040519F"/>
    <w:rsid w:val="00410CA8"/>
    <w:rsid w:val="00420575"/>
    <w:rsid w:val="0042099F"/>
    <w:rsid w:val="00423038"/>
    <w:rsid w:val="004265FA"/>
    <w:rsid w:val="00431C0A"/>
    <w:rsid w:val="00435A87"/>
    <w:rsid w:val="00435D36"/>
    <w:rsid w:val="00436902"/>
    <w:rsid w:val="00440E22"/>
    <w:rsid w:val="004434F8"/>
    <w:rsid w:val="00451028"/>
    <w:rsid w:val="00453CAB"/>
    <w:rsid w:val="00456184"/>
    <w:rsid w:val="004567A7"/>
    <w:rsid w:val="004627F6"/>
    <w:rsid w:val="004654D8"/>
    <w:rsid w:val="00466F9A"/>
    <w:rsid w:val="004753C3"/>
    <w:rsid w:val="00475652"/>
    <w:rsid w:val="00482F9F"/>
    <w:rsid w:val="00483D85"/>
    <w:rsid w:val="00484363"/>
    <w:rsid w:val="00493D46"/>
    <w:rsid w:val="004942C4"/>
    <w:rsid w:val="0049649F"/>
    <w:rsid w:val="00496B6E"/>
    <w:rsid w:val="004B0FBB"/>
    <w:rsid w:val="004B2828"/>
    <w:rsid w:val="004B54C0"/>
    <w:rsid w:val="004C6290"/>
    <w:rsid w:val="004D2E81"/>
    <w:rsid w:val="004D4601"/>
    <w:rsid w:val="004E2252"/>
    <w:rsid w:val="004E23B3"/>
    <w:rsid w:val="004E26A6"/>
    <w:rsid w:val="004E356F"/>
    <w:rsid w:val="004E76C5"/>
    <w:rsid w:val="004F0209"/>
    <w:rsid w:val="004F0544"/>
    <w:rsid w:val="004F0E58"/>
    <w:rsid w:val="004F4F8E"/>
    <w:rsid w:val="004F7568"/>
    <w:rsid w:val="00501319"/>
    <w:rsid w:val="005014F6"/>
    <w:rsid w:val="00502756"/>
    <w:rsid w:val="00513E0F"/>
    <w:rsid w:val="00517314"/>
    <w:rsid w:val="00520A2B"/>
    <w:rsid w:val="0052190A"/>
    <w:rsid w:val="00522C67"/>
    <w:rsid w:val="00535487"/>
    <w:rsid w:val="00542835"/>
    <w:rsid w:val="0054293A"/>
    <w:rsid w:val="00545C36"/>
    <w:rsid w:val="00546975"/>
    <w:rsid w:val="00547074"/>
    <w:rsid w:val="00547E32"/>
    <w:rsid w:val="00551B47"/>
    <w:rsid w:val="00553FC0"/>
    <w:rsid w:val="00555E4C"/>
    <w:rsid w:val="005614DA"/>
    <w:rsid w:val="00562ABC"/>
    <w:rsid w:val="00567C61"/>
    <w:rsid w:val="00570FF0"/>
    <w:rsid w:val="005710D7"/>
    <w:rsid w:val="00571360"/>
    <w:rsid w:val="00575CB1"/>
    <w:rsid w:val="00577BCC"/>
    <w:rsid w:val="005865BB"/>
    <w:rsid w:val="00594F7C"/>
    <w:rsid w:val="005B012D"/>
    <w:rsid w:val="005B3AAC"/>
    <w:rsid w:val="005B4F4E"/>
    <w:rsid w:val="005D289E"/>
    <w:rsid w:val="005D3C77"/>
    <w:rsid w:val="005D5CA0"/>
    <w:rsid w:val="005D6C0B"/>
    <w:rsid w:val="005E1ED3"/>
    <w:rsid w:val="005E3E64"/>
    <w:rsid w:val="005E57E0"/>
    <w:rsid w:val="005F1F0E"/>
    <w:rsid w:val="005F43B1"/>
    <w:rsid w:val="005F5F0B"/>
    <w:rsid w:val="005F6091"/>
    <w:rsid w:val="00600607"/>
    <w:rsid w:val="00602A13"/>
    <w:rsid w:val="00605D34"/>
    <w:rsid w:val="00605D4D"/>
    <w:rsid w:val="00607A64"/>
    <w:rsid w:val="00616AD1"/>
    <w:rsid w:val="00617016"/>
    <w:rsid w:val="00620714"/>
    <w:rsid w:val="00627AC5"/>
    <w:rsid w:val="00634C72"/>
    <w:rsid w:val="00637C9B"/>
    <w:rsid w:val="00645195"/>
    <w:rsid w:val="00645D5C"/>
    <w:rsid w:val="0064637C"/>
    <w:rsid w:val="00646763"/>
    <w:rsid w:val="006477B8"/>
    <w:rsid w:val="00647EAF"/>
    <w:rsid w:val="006516D3"/>
    <w:rsid w:val="00653A04"/>
    <w:rsid w:val="0065727D"/>
    <w:rsid w:val="006573CB"/>
    <w:rsid w:val="00660AD5"/>
    <w:rsid w:val="00666658"/>
    <w:rsid w:val="00666875"/>
    <w:rsid w:val="006668CE"/>
    <w:rsid w:val="0067143C"/>
    <w:rsid w:val="00674FA0"/>
    <w:rsid w:val="00675FEC"/>
    <w:rsid w:val="006804E7"/>
    <w:rsid w:val="0068342E"/>
    <w:rsid w:val="00683F27"/>
    <w:rsid w:val="006840A3"/>
    <w:rsid w:val="0068568C"/>
    <w:rsid w:val="00687106"/>
    <w:rsid w:val="006945EF"/>
    <w:rsid w:val="00695F2D"/>
    <w:rsid w:val="006A073A"/>
    <w:rsid w:val="006A1FEF"/>
    <w:rsid w:val="006A7BDE"/>
    <w:rsid w:val="006B5615"/>
    <w:rsid w:val="006B6D3B"/>
    <w:rsid w:val="006B6ED5"/>
    <w:rsid w:val="006B7014"/>
    <w:rsid w:val="006C1495"/>
    <w:rsid w:val="006C1941"/>
    <w:rsid w:val="006C34DD"/>
    <w:rsid w:val="006C4600"/>
    <w:rsid w:val="006C487D"/>
    <w:rsid w:val="006C5932"/>
    <w:rsid w:val="006D3164"/>
    <w:rsid w:val="006D4ACF"/>
    <w:rsid w:val="006E0CF9"/>
    <w:rsid w:val="006E4945"/>
    <w:rsid w:val="006F182F"/>
    <w:rsid w:val="006F1DCE"/>
    <w:rsid w:val="006F2170"/>
    <w:rsid w:val="006F2ED0"/>
    <w:rsid w:val="006F45AA"/>
    <w:rsid w:val="006F7B07"/>
    <w:rsid w:val="0070099A"/>
    <w:rsid w:val="007020A1"/>
    <w:rsid w:val="007234A8"/>
    <w:rsid w:val="00724907"/>
    <w:rsid w:val="007252BC"/>
    <w:rsid w:val="00725D5A"/>
    <w:rsid w:val="00726D7E"/>
    <w:rsid w:val="00726FAC"/>
    <w:rsid w:val="00730A62"/>
    <w:rsid w:val="007318CD"/>
    <w:rsid w:val="007319FF"/>
    <w:rsid w:val="00732E6B"/>
    <w:rsid w:val="00732FA3"/>
    <w:rsid w:val="00733341"/>
    <w:rsid w:val="00734B74"/>
    <w:rsid w:val="0073663A"/>
    <w:rsid w:val="00736A21"/>
    <w:rsid w:val="00737516"/>
    <w:rsid w:val="00740B8C"/>
    <w:rsid w:val="00742676"/>
    <w:rsid w:val="00742F28"/>
    <w:rsid w:val="00747603"/>
    <w:rsid w:val="007500BD"/>
    <w:rsid w:val="00751A26"/>
    <w:rsid w:val="00752947"/>
    <w:rsid w:val="00752ADD"/>
    <w:rsid w:val="00776D14"/>
    <w:rsid w:val="0078451C"/>
    <w:rsid w:val="00792355"/>
    <w:rsid w:val="007953AA"/>
    <w:rsid w:val="007A0A0C"/>
    <w:rsid w:val="007A1459"/>
    <w:rsid w:val="007A1702"/>
    <w:rsid w:val="007A27E2"/>
    <w:rsid w:val="007A34A5"/>
    <w:rsid w:val="007B0C54"/>
    <w:rsid w:val="007B34DF"/>
    <w:rsid w:val="007B4BA2"/>
    <w:rsid w:val="007D42AC"/>
    <w:rsid w:val="007E2FE0"/>
    <w:rsid w:val="007E4191"/>
    <w:rsid w:val="007E60C9"/>
    <w:rsid w:val="007F1939"/>
    <w:rsid w:val="007F2907"/>
    <w:rsid w:val="007F3622"/>
    <w:rsid w:val="007F61BE"/>
    <w:rsid w:val="007F68E4"/>
    <w:rsid w:val="0080326A"/>
    <w:rsid w:val="00821FDA"/>
    <w:rsid w:val="00823A7E"/>
    <w:rsid w:val="008255BF"/>
    <w:rsid w:val="00831545"/>
    <w:rsid w:val="00841569"/>
    <w:rsid w:val="00841A63"/>
    <w:rsid w:val="00845FAA"/>
    <w:rsid w:val="008473EA"/>
    <w:rsid w:val="00847B64"/>
    <w:rsid w:val="00850CB4"/>
    <w:rsid w:val="00850CD3"/>
    <w:rsid w:val="008525EF"/>
    <w:rsid w:val="008551E0"/>
    <w:rsid w:val="00855F23"/>
    <w:rsid w:val="00856355"/>
    <w:rsid w:val="00856C01"/>
    <w:rsid w:val="00856EA0"/>
    <w:rsid w:val="00862EBA"/>
    <w:rsid w:val="008643B9"/>
    <w:rsid w:val="00865FF6"/>
    <w:rsid w:val="008679DD"/>
    <w:rsid w:val="00867EF0"/>
    <w:rsid w:val="00870A88"/>
    <w:rsid w:val="00870E34"/>
    <w:rsid w:val="0087140B"/>
    <w:rsid w:val="00871416"/>
    <w:rsid w:val="00872E52"/>
    <w:rsid w:val="00874A4C"/>
    <w:rsid w:val="0088045B"/>
    <w:rsid w:val="00887BCB"/>
    <w:rsid w:val="008925CF"/>
    <w:rsid w:val="00893B15"/>
    <w:rsid w:val="00894306"/>
    <w:rsid w:val="008A5D5D"/>
    <w:rsid w:val="008B1F24"/>
    <w:rsid w:val="008B3E33"/>
    <w:rsid w:val="008C2C13"/>
    <w:rsid w:val="008C314A"/>
    <w:rsid w:val="008C4E48"/>
    <w:rsid w:val="008C6650"/>
    <w:rsid w:val="008D26FD"/>
    <w:rsid w:val="008D2EB2"/>
    <w:rsid w:val="008D440F"/>
    <w:rsid w:val="008D67F3"/>
    <w:rsid w:val="008E710D"/>
    <w:rsid w:val="008E75AD"/>
    <w:rsid w:val="008F1ED3"/>
    <w:rsid w:val="008F745F"/>
    <w:rsid w:val="00902E40"/>
    <w:rsid w:val="00903771"/>
    <w:rsid w:val="00904020"/>
    <w:rsid w:val="00904991"/>
    <w:rsid w:val="00911A29"/>
    <w:rsid w:val="00913B34"/>
    <w:rsid w:val="00914F5C"/>
    <w:rsid w:val="00915560"/>
    <w:rsid w:val="0092327C"/>
    <w:rsid w:val="0092506F"/>
    <w:rsid w:val="009326A4"/>
    <w:rsid w:val="009424B4"/>
    <w:rsid w:val="00944972"/>
    <w:rsid w:val="009477A4"/>
    <w:rsid w:val="00947CF6"/>
    <w:rsid w:val="009521E8"/>
    <w:rsid w:val="00953F1B"/>
    <w:rsid w:val="009668ED"/>
    <w:rsid w:val="00966F57"/>
    <w:rsid w:val="009677A7"/>
    <w:rsid w:val="00970BC7"/>
    <w:rsid w:val="00973FE5"/>
    <w:rsid w:val="009762E7"/>
    <w:rsid w:val="00977976"/>
    <w:rsid w:val="009839BC"/>
    <w:rsid w:val="00984B28"/>
    <w:rsid w:val="009910B2"/>
    <w:rsid w:val="00993951"/>
    <w:rsid w:val="00995A87"/>
    <w:rsid w:val="00996FC8"/>
    <w:rsid w:val="009A1EDB"/>
    <w:rsid w:val="009A2948"/>
    <w:rsid w:val="009A7674"/>
    <w:rsid w:val="009B25D9"/>
    <w:rsid w:val="009B32D6"/>
    <w:rsid w:val="009B39D3"/>
    <w:rsid w:val="009B46C1"/>
    <w:rsid w:val="009B7CBF"/>
    <w:rsid w:val="009C123A"/>
    <w:rsid w:val="009C147F"/>
    <w:rsid w:val="009C361E"/>
    <w:rsid w:val="009D0EC7"/>
    <w:rsid w:val="009D5EAF"/>
    <w:rsid w:val="009D7FB9"/>
    <w:rsid w:val="009E3E25"/>
    <w:rsid w:val="009E6A6B"/>
    <w:rsid w:val="009F3D59"/>
    <w:rsid w:val="009F62CC"/>
    <w:rsid w:val="009F67D7"/>
    <w:rsid w:val="00A00140"/>
    <w:rsid w:val="00A060F2"/>
    <w:rsid w:val="00A10364"/>
    <w:rsid w:val="00A14473"/>
    <w:rsid w:val="00A213A1"/>
    <w:rsid w:val="00A25ABE"/>
    <w:rsid w:val="00A33483"/>
    <w:rsid w:val="00A37E63"/>
    <w:rsid w:val="00A406EB"/>
    <w:rsid w:val="00A44F52"/>
    <w:rsid w:val="00A53985"/>
    <w:rsid w:val="00A5785B"/>
    <w:rsid w:val="00A6069F"/>
    <w:rsid w:val="00A618EE"/>
    <w:rsid w:val="00A644A7"/>
    <w:rsid w:val="00A707F4"/>
    <w:rsid w:val="00A70CC8"/>
    <w:rsid w:val="00A71CBB"/>
    <w:rsid w:val="00A809C7"/>
    <w:rsid w:val="00A849C4"/>
    <w:rsid w:val="00A90857"/>
    <w:rsid w:val="00A91567"/>
    <w:rsid w:val="00A929D4"/>
    <w:rsid w:val="00A93C5E"/>
    <w:rsid w:val="00AA03C4"/>
    <w:rsid w:val="00AA67D6"/>
    <w:rsid w:val="00AB03EC"/>
    <w:rsid w:val="00AB3A9A"/>
    <w:rsid w:val="00AB525F"/>
    <w:rsid w:val="00AC0D67"/>
    <w:rsid w:val="00AC24C5"/>
    <w:rsid w:val="00AC5E70"/>
    <w:rsid w:val="00AC6F5A"/>
    <w:rsid w:val="00AD00A5"/>
    <w:rsid w:val="00AD0609"/>
    <w:rsid w:val="00AD0AD3"/>
    <w:rsid w:val="00AD141E"/>
    <w:rsid w:val="00AF17B9"/>
    <w:rsid w:val="00AF569B"/>
    <w:rsid w:val="00AF7FEA"/>
    <w:rsid w:val="00B01816"/>
    <w:rsid w:val="00B04AAB"/>
    <w:rsid w:val="00B0582F"/>
    <w:rsid w:val="00B05DB2"/>
    <w:rsid w:val="00B062DA"/>
    <w:rsid w:val="00B06E30"/>
    <w:rsid w:val="00B13B39"/>
    <w:rsid w:val="00B13F35"/>
    <w:rsid w:val="00B15366"/>
    <w:rsid w:val="00B16ED6"/>
    <w:rsid w:val="00B17D07"/>
    <w:rsid w:val="00B208A0"/>
    <w:rsid w:val="00B2419F"/>
    <w:rsid w:val="00B243A4"/>
    <w:rsid w:val="00B259D6"/>
    <w:rsid w:val="00B277B4"/>
    <w:rsid w:val="00B31376"/>
    <w:rsid w:val="00B35B7D"/>
    <w:rsid w:val="00B41907"/>
    <w:rsid w:val="00B5494E"/>
    <w:rsid w:val="00B5730E"/>
    <w:rsid w:val="00B6732A"/>
    <w:rsid w:val="00B70493"/>
    <w:rsid w:val="00B70A6D"/>
    <w:rsid w:val="00B719FC"/>
    <w:rsid w:val="00B71B28"/>
    <w:rsid w:val="00B73E44"/>
    <w:rsid w:val="00B73F6D"/>
    <w:rsid w:val="00B8309D"/>
    <w:rsid w:val="00B831DF"/>
    <w:rsid w:val="00B84B69"/>
    <w:rsid w:val="00B85E8D"/>
    <w:rsid w:val="00B91550"/>
    <w:rsid w:val="00B9182A"/>
    <w:rsid w:val="00B93E88"/>
    <w:rsid w:val="00B943E4"/>
    <w:rsid w:val="00B94C82"/>
    <w:rsid w:val="00B96F3D"/>
    <w:rsid w:val="00BA01C4"/>
    <w:rsid w:val="00BA57DF"/>
    <w:rsid w:val="00BA6AF5"/>
    <w:rsid w:val="00BB3937"/>
    <w:rsid w:val="00BB47CD"/>
    <w:rsid w:val="00BB6F50"/>
    <w:rsid w:val="00BC5E44"/>
    <w:rsid w:val="00BD1417"/>
    <w:rsid w:val="00BD1569"/>
    <w:rsid w:val="00BD15A8"/>
    <w:rsid w:val="00BD67C8"/>
    <w:rsid w:val="00BE2E9B"/>
    <w:rsid w:val="00BE366A"/>
    <w:rsid w:val="00BE5AD1"/>
    <w:rsid w:val="00BE6061"/>
    <w:rsid w:val="00BE6E11"/>
    <w:rsid w:val="00BF25D3"/>
    <w:rsid w:val="00BF35ED"/>
    <w:rsid w:val="00BF4E5A"/>
    <w:rsid w:val="00BF59E9"/>
    <w:rsid w:val="00BF5D2B"/>
    <w:rsid w:val="00C05ABE"/>
    <w:rsid w:val="00C05FA0"/>
    <w:rsid w:val="00C123F8"/>
    <w:rsid w:val="00C20071"/>
    <w:rsid w:val="00C229D8"/>
    <w:rsid w:val="00C23ACB"/>
    <w:rsid w:val="00C330CD"/>
    <w:rsid w:val="00C44070"/>
    <w:rsid w:val="00C50FCB"/>
    <w:rsid w:val="00C51943"/>
    <w:rsid w:val="00C53EA8"/>
    <w:rsid w:val="00C555CE"/>
    <w:rsid w:val="00C568D4"/>
    <w:rsid w:val="00C643F7"/>
    <w:rsid w:val="00C77BCB"/>
    <w:rsid w:val="00C83E67"/>
    <w:rsid w:val="00C92AAF"/>
    <w:rsid w:val="00C94894"/>
    <w:rsid w:val="00C94BB8"/>
    <w:rsid w:val="00C971D9"/>
    <w:rsid w:val="00CA0676"/>
    <w:rsid w:val="00CA0A02"/>
    <w:rsid w:val="00CA3636"/>
    <w:rsid w:val="00CA422E"/>
    <w:rsid w:val="00CB1E6D"/>
    <w:rsid w:val="00CB451F"/>
    <w:rsid w:val="00CB7303"/>
    <w:rsid w:val="00CB77AC"/>
    <w:rsid w:val="00CC0761"/>
    <w:rsid w:val="00CC09AE"/>
    <w:rsid w:val="00CC3016"/>
    <w:rsid w:val="00CC312E"/>
    <w:rsid w:val="00CC4F4D"/>
    <w:rsid w:val="00CE3C55"/>
    <w:rsid w:val="00CF2CBE"/>
    <w:rsid w:val="00CF47C1"/>
    <w:rsid w:val="00CF4E6F"/>
    <w:rsid w:val="00CF5D44"/>
    <w:rsid w:val="00CF7E5D"/>
    <w:rsid w:val="00D004BF"/>
    <w:rsid w:val="00D0725E"/>
    <w:rsid w:val="00D15492"/>
    <w:rsid w:val="00D31017"/>
    <w:rsid w:val="00D32825"/>
    <w:rsid w:val="00D32D3B"/>
    <w:rsid w:val="00D33D22"/>
    <w:rsid w:val="00D42B7F"/>
    <w:rsid w:val="00D47882"/>
    <w:rsid w:val="00D52054"/>
    <w:rsid w:val="00D52BBA"/>
    <w:rsid w:val="00D601A9"/>
    <w:rsid w:val="00D62625"/>
    <w:rsid w:val="00D63BC2"/>
    <w:rsid w:val="00D651BD"/>
    <w:rsid w:val="00D65ACC"/>
    <w:rsid w:val="00D65FF2"/>
    <w:rsid w:val="00D67D67"/>
    <w:rsid w:val="00D768CF"/>
    <w:rsid w:val="00D76DA8"/>
    <w:rsid w:val="00D80581"/>
    <w:rsid w:val="00D80B78"/>
    <w:rsid w:val="00D82339"/>
    <w:rsid w:val="00D82A4B"/>
    <w:rsid w:val="00D8528E"/>
    <w:rsid w:val="00D86B26"/>
    <w:rsid w:val="00D92C91"/>
    <w:rsid w:val="00DA2D14"/>
    <w:rsid w:val="00DB2367"/>
    <w:rsid w:val="00DB26B4"/>
    <w:rsid w:val="00DC0A60"/>
    <w:rsid w:val="00DC3248"/>
    <w:rsid w:val="00DC4A04"/>
    <w:rsid w:val="00DC5B5C"/>
    <w:rsid w:val="00DC6F63"/>
    <w:rsid w:val="00DC7E3E"/>
    <w:rsid w:val="00DD02F0"/>
    <w:rsid w:val="00DD3481"/>
    <w:rsid w:val="00DD3984"/>
    <w:rsid w:val="00DE37FB"/>
    <w:rsid w:val="00DF2889"/>
    <w:rsid w:val="00DF4573"/>
    <w:rsid w:val="00DF5D7A"/>
    <w:rsid w:val="00E00F89"/>
    <w:rsid w:val="00E04065"/>
    <w:rsid w:val="00E04E14"/>
    <w:rsid w:val="00E065F8"/>
    <w:rsid w:val="00E128A5"/>
    <w:rsid w:val="00E14505"/>
    <w:rsid w:val="00E155B2"/>
    <w:rsid w:val="00E161D0"/>
    <w:rsid w:val="00E20F79"/>
    <w:rsid w:val="00E249A1"/>
    <w:rsid w:val="00E31BF8"/>
    <w:rsid w:val="00E36F5D"/>
    <w:rsid w:val="00E4050C"/>
    <w:rsid w:val="00E434FA"/>
    <w:rsid w:val="00E45A1A"/>
    <w:rsid w:val="00E52EA1"/>
    <w:rsid w:val="00E61330"/>
    <w:rsid w:val="00E769FC"/>
    <w:rsid w:val="00E8328D"/>
    <w:rsid w:val="00E8470A"/>
    <w:rsid w:val="00E84B5E"/>
    <w:rsid w:val="00E939B2"/>
    <w:rsid w:val="00E96D03"/>
    <w:rsid w:val="00E96EAC"/>
    <w:rsid w:val="00EA0269"/>
    <w:rsid w:val="00EA1222"/>
    <w:rsid w:val="00EA259B"/>
    <w:rsid w:val="00EA480E"/>
    <w:rsid w:val="00EA4C5B"/>
    <w:rsid w:val="00EA740C"/>
    <w:rsid w:val="00EB15E5"/>
    <w:rsid w:val="00EB46CC"/>
    <w:rsid w:val="00EB5815"/>
    <w:rsid w:val="00EB7AE0"/>
    <w:rsid w:val="00EC280D"/>
    <w:rsid w:val="00EC47E8"/>
    <w:rsid w:val="00EC51E3"/>
    <w:rsid w:val="00EC5F42"/>
    <w:rsid w:val="00ED0851"/>
    <w:rsid w:val="00ED7E12"/>
    <w:rsid w:val="00ED7E68"/>
    <w:rsid w:val="00ED7F02"/>
    <w:rsid w:val="00EE2073"/>
    <w:rsid w:val="00EE2470"/>
    <w:rsid w:val="00EE5184"/>
    <w:rsid w:val="00EE5AB1"/>
    <w:rsid w:val="00EE5BB9"/>
    <w:rsid w:val="00EE69F2"/>
    <w:rsid w:val="00EF0359"/>
    <w:rsid w:val="00EF0F5B"/>
    <w:rsid w:val="00EF5195"/>
    <w:rsid w:val="00EF630B"/>
    <w:rsid w:val="00F016DA"/>
    <w:rsid w:val="00F065CA"/>
    <w:rsid w:val="00F1102E"/>
    <w:rsid w:val="00F1217C"/>
    <w:rsid w:val="00F142CB"/>
    <w:rsid w:val="00F2299E"/>
    <w:rsid w:val="00F23831"/>
    <w:rsid w:val="00F24105"/>
    <w:rsid w:val="00F2453D"/>
    <w:rsid w:val="00F32C5B"/>
    <w:rsid w:val="00F35A66"/>
    <w:rsid w:val="00F405E2"/>
    <w:rsid w:val="00F43876"/>
    <w:rsid w:val="00F44500"/>
    <w:rsid w:val="00F458AA"/>
    <w:rsid w:val="00F45B01"/>
    <w:rsid w:val="00F51E5B"/>
    <w:rsid w:val="00F52638"/>
    <w:rsid w:val="00F52A61"/>
    <w:rsid w:val="00F531E9"/>
    <w:rsid w:val="00F5599A"/>
    <w:rsid w:val="00F677CB"/>
    <w:rsid w:val="00F71C29"/>
    <w:rsid w:val="00F71DD0"/>
    <w:rsid w:val="00F720B3"/>
    <w:rsid w:val="00F7490D"/>
    <w:rsid w:val="00F77180"/>
    <w:rsid w:val="00F7748B"/>
    <w:rsid w:val="00F81AD7"/>
    <w:rsid w:val="00F843E1"/>
    <w:rsid w:val="00F84BB5"/>
    <w:rsid w:val="00F84D84"/>
    <w:rsid w:val="00F87E38"/>
    <w:rsid w:val="00F924D2"/>
    <w:rsid w:val="00F9373F"/>
    <w:rsid w:val="00F94647"/>
    <w:rsid w:val="00F94665"/>
    <w:rsid w:val="00F946BC"/>
    <w:rsid w:val="00F947AD"/>
    <w:rsid w:val="00F94C54"/>
    <w:rsid w:val="00F954FA"/>
    <w:rsid w:val="00FA0122"/>
    <w:rsid w:val="00FA0B03"/>
    <w:rsid w:val="00FA0FAD"/>
    <w:rsid w:val="00FA5F52"/>
    <w:rsid w:val="00FA6C80"/>
    <w:rsid w:val="00FA7584"/>
    <w:rsid w:val="00FB58D3"/>
    <w:rsid w:val="00FB5CD2"/>
    <w:rsid w:val="00FC109F"/>
    <w:rsid w:val="00FC4E95"/>
    <w:rsid w:val="00FD44F6"/>
    <w:rsid w:val="00FD7657"/>
    <w:rsid w:val="00FE0384"/>
    <w:rsid w:val="00FE10E4"/>
    <w:rsid w:val="00FE1964"/>
    <w:rsid w:val="00FE4B52"/>
    <w:rsid w:val="00FE5C0C"/>
    <w:rsid w:val="00FE7FEE"/>
    <w:rsid w:val="00FF1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D0C8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B1F24"/>
    <w:pPr>
      <w:keepNext/>
      <w:jc w:val="center"/>
      <w:outlineLvl w:val="0"/>
    </w:pPr>
    <w:rPr>
      <w:rFonts w:ascii="Goudy Old Style" w:hAnsi="Goudy Old Style"/>
      <w:b/>
      <w:i/>
      <w:color w:val="FF0000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381BB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D33D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D33D22"/>
    <w:rPr>
      <w:sz w:val="24"/>
      <w:szCs w:val="24"/>
    </w:rPr>
  </w:style>
  <w:style w:type="paragraph" w:styleId="Rodap">
    <w:name w:val="footer"/>
    <w:basedOn w:val="Normal"/>
    <w:link w:val="RodapChar"/>
    <w:rsid w:val="00D33D22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D33D22"/>
    <w:rPr>
      <w:sz w:val="24"/>
      <w:szCs w:val="24"/>
    </w:rPr>
  </w:style>
  <w:style w:type="character" w:customStyle="1" w:styleId="Ttulo1Char">
    <w:name w:val="Título 1 Char"/>
    <w:link w:val="Ttulo1"/>
    <w:rsid w:val="008B1F24"/>
    <w:rPr>
      <w:rFonts w:ascii="Goudy Old Style" w:hAnsi="Goudy Old Style"/>
      <w:b/>
      <w:i/>
      <w:color w:val="FF0000"/>
      <w:sz w:val="32"/>
    </w:rPr>
  </w:style>
  <w:style w:type="paragraph" w:styleId="Recuodecorpodetexto2">
    <w:name w:val="Body Text Indent 2"/>
    <w:basedOn w:val="Normal"/>
    <w:link w:val="Recuodecorpodetexto2Char"/>
    <w:rsid w:val="008B1F24"/>
    <w:pPr>
      <w:ind w:firstLine="3402"/>
      <w:jc w:val="both"/>
    </w:pPr>
    <w:rPr>
      <w:rFonts w:ascii="Arial" w:hAnsi="Arial"/>
      <w:szCs w:val="20"/>
    </w:rPr>
  </w:style>
  <w:style w:type="character" w:customStyle="1" w:styleId="Recuodecorpodetexto2Char">
    <w:name w:val="Recuo de corpo de texto 2 Char"/>
    <w:link w:val="Recuodecorpodetexto2"/>
    <w:rsid w:val="008B1F24"/>
    <w:rPr>
      <w:rFonts w:ascii="Arial" w:hAnsi="Arial" w:cs="Arial"/>
      <w:sz w:val="24"/>
    </w:rPr>
  </w:style>
  <w:style w:type="paragraph" w:styleId="Corpodetexto">
    <w:name w:val="Body Text"/>
    <w:basedOn w:val="Normal"/>
    <w:link w:val="CorpodetextoChar"/>
    <w:rsid w:val="002C7B24"/>
    <w:pPr>
      <w:spacing w:after="120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rsid w:val="002C7B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375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18ª SESSÃO ORDINÁRIA DO DIA 09/06/08</vt:lpstr>
    </vt:vector>
  </TitlesOfParts>
  <Company/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18ª SESSÃO ORDINÁRIA DO DIA 09/06/08</dc:title>
  <dc:subject/>
  <dc:creator>CAMARA IPIRANGA</dc:creator>
  <cp:keywords/>
  <dc:description/>
  <cp:lastModifiedBy>Usuario</cp:lastModifiedBy>
  <cp:revision>2</cp:revision>
  <cp:lastPrinted>2023-02-06T00:26:00Z</cp:lastPrinted>
  <dcterms:created xsi:type="dcterms:W3CDTF">2023-01-31T15:08:00Z</dcterms:created>
  <dcterms:modified xsi:type="dcterms:W3CDTF">2023-02-06T00:26:00Z</dcterms:modified>
</cp:coreProperties>
</file>