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B5494" w14:textId="77777777" w:rsidR="008B4C15" w:rsidRDefault="008B4C15" w:rsidP="00470722">
      <w:pPr>
        <w:jc w:val="center"/>
        <w:rPr>
          <w:rFonts w:ascii="Times New Roman" w:hAnsi="Times New Roman" w:cs="Times New Roman"/>
          <w:b/>
          <w:bCs/>
          <w:sz w:val="20"/>
          <w:szCs w:val="20"/>
        </w:rPr>
      </w:pPr>
    </w:p>
    <w:p w14:paraId="53D352B1" w14:textId="16B71C74" w:rsidR="00470722" w:rsidRPr="009E4C65" w:rsidRDefault="00470722" w:rsidP="00470722">
      <w:pPr>
        <w:jc w:val="center"/>
        <w:rPr>
          <w:rFonts w:ascii="Times New Roman" w:hAnsi="Times New Roman" w:cs="Times New Roman"/>
          <w:b/>
          <w:bCs/>
          <w:sz w:val="20"/>
          <w:szCs w:val="20"/>
        </w:rPr>
      </w:pPr>
      <w:r w:rsidRPr="009E4C65">
        <w:rPr>
          <w:rFonts w:ascii="Times New Roman" w:hAnsi="Times New Roman" w:cs="Times New Roman"/>
          <w:b/>
          <w:bCs/>
          <w:sz w:val="20"/>
          <w:szCs w:val="20"/>
        </w:rPr>
        <w:t xml:space="preserve">ANEXO </w:t>
      </w:r>
      <w:r w:rsidR="00EE72FE" w:rsidRPr="009E4C65">
        <w:rPr>
          <w:rFonts w:ascii="Times New Roman" w:hAnsi="Times New Roman" w:cs="Times New Roman"/>
          <w:b/>
          <w:bCs/>
          <w:sz w:val="20"/>
          <w:szCs w:val="20"/>
        </w:rPr>
        <w:t>VII</w:t>
      </w:r>
      <w:r w:rsidR="00BF0201" w:rsidRPr="009E4C65">
        <w:rPr>
          <w:rFonts w:ascii="Times New Roman" w:hAnsi="Times New Roman" w:cs="Times New Roman"/>
          <w:b/>
          <w:bCs/>
          <w:sz w:val="20"/>
          <w:szCs w:val="20"/>
        </w:rPr>
        <w:t>I</w:t>
      </w:r>
    </w:p>
    <w:p w14:paraId="6D182FAF" w14:textId="461853A1" w:rsidR="00470722" w:rsidRPr="009E4C65" w:rsidRDefault="00470722" w:rsidP="00470722">
      <w:pPr>
        <w:jc w:val="center"/>
        <w:rPr>
          <w:rFonts w:ascii="Times New Roman" w:hAnsi="Times New Roman" w:cs="Times New Roman"/>
          <w:sz w:val="20"/>
          <w:szCs w:val="20"/>
        </w:rPr>
      </w:pPr>
      <w:r w:rsidRPr="009E4C65">
        <w:rPr>
          <w:rFonts w:ascii="Times New Roman" w:hAnsi="Times New Roman" w:cs="Times New Roman"/>
          <w:b/>
          <w:bCs/>
          <w:sz w:val="20"/>
          <w:szCs w:val="20"/>
          <w:u w:val="single"/>
        </w:rPr>
        <w:t>MODELO DE PROPOSTA COMERCIAL</w:t>
      </w:r>
    </w:p>
    <w:p w14:paraId="2F2D6AB7"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À</w:t>
      </w:r>
    </w:p>
    <w:p w14:paraId="7C63ABD8" w14:textId="55FD80EA"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Agente de Contratação</w:t>
      </w:r>
    </w:p>
    <w:p w14:paraId="16C4749C" w14:textId="2FDBC57A"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Câmara Municipal de Ipiranga do Norte-MT</w:t>
      </w:r>
    </w:p>
    <w:p w14:paraId="09BA30F5" w14:textId="4CFCA51A" w:rsidR="005A3D42" w:rsidRPr="009E4C65" w:rsidRDefault="005A3D42" w:rsidP="005A3D42">
      <w:pPr>
        <w:jc w:val="both"/>
        <w:rPr>
          <w:rFonts w:ascii="Times New Roman" w:hAnsi="Times New Roman" w:cs="Times New Roman"/>
          <w:b/>
          <w:sz w:val="20"/>
          <w:szCs w:val="20"/>
        </w:rPr>
      </w:pPr>
      <w:r w:rsidRPr="009E4C65">
        <w:rPr>
          <w:rFonts w:ascii="Times New Roman" w:hAnsi="Times New Roman" w:cs="Times New Roman"/>
          <w:b/>
          <w:sz w:val="20"/>
          <w:szCs w:val="20"/>
        </w:rPr>
        <w:t>CONCORRÊNCIA ELETRÔNICA Nº XXX/XXXX</w:t>
      </w:r>
    </w:p>
    <w:p w14:paraId="46F4E7E4"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Objeto: __________</w:t>
      </w:r>
    </w:p>
    <w:p w14:paraId="5561F0E0" w14:textId="77777777" w:rsidR="005A3D42" w:rsidRPr="009E4C65" w:rsidRDefault="005A3D42" w:rsidP="005A3D42">
      <w:pPr>
        <w:ind w:firstLine="1418"/>
        <w:jc w:val="both"/>
        <w:rPr>
          <w:rFonts w:ascii="Times New Roman" w:hAnsi="Times New Roman" w:cs="Times New Roman"/>
          <w:sz w:val="20"/>
          <w:szCs w:val="20"/>
        </w:rPr>
      </w:pPr>
    </w:p>
    <w:p w14:paraId="2962AC4D" w14:textId="056829E2"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ab/>
        <w:t>Em atendimento ao Edital da licitação em epígrafe, assumindo inteira responsabilidade por quaisquer erros e omissões que venham a ser detectados quando de sua verificação, a empresa ___________________ (RAZÃO SOCIAL), com CNPJ de n. ____________________, sede na _____________________________________ (endereço completo), apresenta a presente PROPOSTA COMERCIAL nos seguintes termos, acompanhada dos demais documentos exigidos no edital:</w:t>
      </w:r>
    </w:p>
    <w:tbl>
      <w:tblPr>
        <w:tblStyle w:val="Tabelacomgrade"/>
        <w:tblW w:w="9067" w:type="dxa"/>
        <w:tblLook w:val="04A0" w:firstRow="1" w:lastRow="0" w:firstColumn="1" w:lastColumn="0" w:noHBand="0" w:noVBand="1"/>
      </w:tblPr>
      <w:tblGrid>
        <w:gridCol w:w="2689"/>
        <w:gridCol w:w="6378"/>
      </w:tblGrid>
      <w:tr w:rsidR="005A3D42" w:rsidRPr="009E4C65" w14:paraId="20A9A9E8" w14:textId="77777777" w:rsidTr="005A3D42">
        <w:tc>
          <w:tcPr>
            <w:tcW w:w="2689" w:type="dxa"/>
          </w:tcPr>
          <w:p w14:paraId="4978C12A" w14:textId="08D6FEE3"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VALOR TOTAL GLOBAL para a execução dos serviços:</w:t>
            </w:r>
          </w:p>
        </w:tc>
        <w:tc>
          <w:tcPr>
            <w:tcW w:w="6378" w:type="dxa"/>
          </w:tcPr>
          <w:p w14:paraId="38975521"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 xml:space="preserve">R$ _____________ (valor em algarismos arábicos e também por extenso) </w:t>
            </w:r>
          </w:p>
        </w:tc>
      </w:tr>
      <w:tr w:rsidR="005A3D42" w:rsidRPr="009E4C65" w14:paraId="6A9F03D5" w14:textId="77777777" w:rsidTr="005A3D42">
        <w:tc>
          <w:tcPr>
            <w:tcW w:w="2689" w:type="dxa"/>
          </w:tcPr>
          <w:p w14:paraId="27E7F7BC"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PRAZO DE EXECUÇÃO DOS SERVIÇOS:</w:t>
            </w:r>
          </w:p>
        </w:tc>
        <w:tc>
          <w:tcPr>
            <w:tcW w:w="6378" w:type="dxa"/>
          </w:tcPr>
          <w:p w14:paraId="0917A198"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_____ (em algarismos arábicos e por extenso), dias consecutivos (corridos), a partir da data de assinatura do contrato.</w:t>
            </w:r>
          </w:p>
        </w:tc>
      </w:tr>
      <w:tr w:rsidR="005A3D42" w:rsidRPr="009E4C65" w14:paraId="32CBE300" w14:textId="77777777" w:rsidTr="005A3D42">
        <w:tc>
          <w:tcPr>
            <w:tcW w:w="2689" w:type="dxa"/>
          </w:tcPr>
          <w:p w14:paraId="7162E462"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PRAZO DE VALIDADE DA PROPOSTA</w:t>
            </w:r>
          </w:p>
        </w:tc>
        <w:tc>
          <w:tcPr>
            <w:tcW w:w="6378" w:type="dxa"/>
          </w:tcPr>
          <w:p w14:paraId="79E073EA"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_____ (em algarismos arábicos e por extenso), dias consecutivos (corridos), contados a partir da data de entrega da mesma.</w:t>
            </w:r>
          </w:p>
        </w:tc>
      </w:tr>
    </w:tbl>
    <w:p w14:paraId="52D04EBD" w14:textId="77777777" w:rsidR="005A3D42" w:rsidRPr="009E4C65" w:rsidRDefault="005A3D42" w:rsidP="005A3D42">
      <w:pPr>
        <w:jc w:val="both"/>
        <w:rPr>
          <w:rFonts w:ascii="Times New Roman" w:hAnsi="Times New Roman" w:cs="Times New Roman"/>
          <w:sz w:val="20"/>
          <w:szCs w:val="20"/>
        </w:rPr>
      </w:pPr>
    </w:p>
    <w:p w14:paraId="1C699D67"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Declara que:</w:t>
      </w:r>
    </w:p>
    <w:p w14:paraId="1AC82BBF" w14:textId="70F0BE2E" w:rsidR="005A3D42" w:rsidRPr="009E4C65" w:rsidRDefault="005A3D42" w:rsidP="005A3D42">
      <w:pPr>
        <w:jc w:val="both"/>
        <w:rPr>
          <w:rFonts w:ascii="Times New Roman" w:hAnsi="Times New Roman" w:cs="Times New Roman"/>
          <w:color w:val="000000" w:themeColor="text1"/>
          <w:sz w:val="20"/>
          <w:szCs w:val="20"/>
        </w:rPr>
      </w:pPr>
      <w:r w:rsidRPr="009E4C65">
        <w:rPr>
          <w:rFonts w:ascii="Times New Roman" w:hAnsi="Times New Roman" w:cs="Times New Roman"/>
          <w:b/>
          <w:color w:val="000000" w:themeColor="text1"/>
          <w:sz w:val="20"/>
          <w:szCs w:val="20"/>
        </w:rPr>
        <w:t>a)</w:t>
      </w:r>
      <w:r w:rsidRPr="009E4C65">
        <w:rPr>
          <w:rFonts w:ascii="Times New Roman" w:hAnsi="Times New Roman" w:cs="Times New Roman"/>
          <w:color w:val="000000" w:themeColor="text1"/>
          <w:sz w:val="20"/>
          <w:szCs w:val="20"/>
        </w:rPr>
        <w:t xml:space="preserve"> No preço proposto já estão computados todos e quaisquer custos para a execução dos serviços, seguros em geral, encargos da legislação trabalhista e previdenciária, dispêndios resultantes de impostos, taxas, regulamentos e posturas municipais, estaduais e federais, enfim, tudo o que for necessário para a execução total dos serviços, bem como lucro e demais elementos constantes do Edital</w:t>
      </w:r>
      <w:r w:rsidR="000F5186" w:rsidRPr="009E4C65">
        <w:rPr>
          <w:rFonts w:ascii="Times New Roman" w:hAnsi="Times New Roman" w:cs="Times New Roman"/>
          <w:color w:val="000000" w:themeColor="text1"/>
          <w:sz w:val="20"/>
          <w:szCs w:val="20"/>
        </w:rPr>
        <w:t>.</w:t>
      </w:r>
    </w:p>
    <w:p w14:paraId="0C430220" w14:textId="77777777" w:rsidR="005A3D42" w:rsidRPr="009E4C65" w:rsidRDefault="005A3D42" w:rsidP="005A3D42">
      <w:pPr>
        <w:jc w:val="both"/>
        <w:rPr>
          <w:rFonts w:ascii="Times New Roman" w:hAnsi="Times New Roman" w:cs="Times New Roman"/>
          <w:color w:val="000000" w:themeColor="text1"/>
          <w:sz w:val="20"/>
          <w:szCs w:val="20"/>
        </w:rPr>
      </w:pPr>
      <w:r w:rsidRPr="009E4C65">
        <w:rPr>
          <w:rFonts w:ascii="Times New Roman" w:hAnsi="Times New Roman" w:cs="Times New Roman"/>
          <w:b/>
          <w:color w:val="000000" w:themeColor="text1"/>
          <w:sz w:val="20"/>
          <w:szCs w:val="20"/>
        </w:rPr>
        <w:t>b)</w:t>
      </w:r>
      <w:r w:rsidRPr="009E4C65">
        <w:rPr>
          <w:rFonts w:ascii="Times New Roman" w:hAnsi="Times New Roman" w:cs="Times New Roman"/>
          <w:color w:val="000000" w:themeColor="text1"/>
          <w:sz w:val="20"/>
          <w:szCs w:val="20"/>
        </w:rPr>
        <w:t xml:space="preserve"> Tem pleno conhecimento de todos os aspectos relativos à licitação em epígrafe e a inteira concordância com as condições constantes do Edital e seus anexos.</w:t>
      </w:r>
    </w:p>
    <w:p w14:paraId="01B540E6"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b/>
          <w:bCs/>
          <w:sz w:val="20"/>
          <w:szCs w:val="20"/>
        </w:rPr>
        <w:t>c)</w:t>
      </w:r>
      <w:r w:rsidRPr="009E4C65">
        <w:rPr>
          <w:rFonts w:ascii="Times New Roman" w:hAnsi="Times New Roman" w:cs="Times New Roman"/>
          <w:sz w:val="20"/>
          <w:szCs w:val="20"/>
        </w:rPr>
        <w:t xml:space="preserve"> A proposta apresentada para participar da licitação foi elaborada de maneira independente, e a intenção de apresentá-la, não foi, no todo ou em parte, direta ou indiretamente, informada, discutida ou recebida de qualquer outro participante potencial ou de fato da licitação, por qualquer outro meio ou por qualquer pessoa; </w:t>
      </w:r>
    </w:p>
    <w:p w14:paraId="21875EAB"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b/>
          <w:sz w:val="20"/>
          <w:szCs w:val="20"/>
        </w:rPr>
        <w:t>d)</w:t>
      </w:r>
      <w:r w:rsidRPr="009E4C65">
        <w:rPr>
          <w:rFonts w:ascii="Times New Roman" w:hAnsi="Times New Roman" w:cs="Times New Roman"/>
          <w:sz w:val="20"/>
          <w:szCs w:val="20"/>
        </w:rPr>
        <w:t xml:space="preserve"> Não tentou, por qualquer meio ou por qualquer pessoa, influir na decisão de qualquer outro participante potencial ou de fato da licitação supra quanto a participar ou não da referida licitação;</w:t>
      </w:r>
    </w:p>
    <w:p w14:paraId="614798EB" w14:textId="412B1C03"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b/>
          <w:sz w:val="20"/>
          <w:szCs w:val="20"/>
        </w:rPr>
        <w:t>e)</w:t>
      </w:r>
      <w:r w:rsidRPr="009E4C65">
        <w:rPr>
          <w:rFonts w:ascii="Times New Roman" w:hAnsi="Times New Roman" w:cs="Times New Roman"/>
          <w:sz w:val="20"/>
          <w:szCs w:val="20"/>
        </w:rPr>
        <w:t xml:space="preserve"> O conteúdo da proposta apresentada para participar nesta licitação não foi e nem será, no todo ou em parte, direta ou indiretamente, comunicado ou discutido, nem recebido ou fornecido, com qualquer outro participante potencial ou de fato da licitação antes da adjudicação do objeto da referida licitação, como também não foi, no todo ou em parte, direta ou indiretamente, discutido ou recebido de qualquer integrante da </w:t>
      </w:r>
      <w:r w:rsidR="0034491A" w:rsidRPr="009E4C65">
        <w:rPr>
          <w:rFonts w:ascii="Times New Roman" w:hAnsi="Times New Roman" w:cs="Times New Roman"/>
          <w:sz w:val="20"/>
          <w:szCs w:val="20"/>
        </w:rPr>
        <w:t>Câmara Municipal de Ipiranga do Norte-MT</w:t>
      </w:r>
      <w:r w:rsidRPr="009E4C65">
        <w:rPr>
          <w:rFonts w:ascii="Times New Roman" w:hAnsi="Times New Roman" w:cs="Times New Roman"/>
          <w:sz w:val="20"/>
          <w:szCs w:val="20"/>
        </w:rPr>
        <w:t>, antes da abertura oficial das propostas;</w:t>
      </w:r>
    </w:p>
    <w:p w14:paraId="12C25534"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b/>
          <w:sz w:val="20"/>
          <w:szCs w:val="20"/>
        </w:rPr>
        <w:t>f)</w:t>
      </w:r>
      <w:r w:rsidRPr="009E4C65">
        <w:rPr>
          <w:rFonts w:ascii="Times New Roman" w:hAnsi="Times New Roman" w:cs="Times New Roman"/>
          <w:sz w:val="20"/>
          <w:szCs w:val="20"/>
        </w:rPr>
        <w:t xml:space="preserve"> Está plenamente ciente do teor e da extensão desta declaração e que detém plenos poderes e informações para firmá-la.</w:t>
      </w:r>
    </w:p>
    <w:p w14:paraId="444B5999" w14:textId="77777777" w:rsidR="005A3D42" w:rsidRPr="009E4C65" w:rsidRDefault="005A3D42" w:rsidP="005A3D42">
      <w:pPr>
        <w:jc w:val="both"/>
        <w:rPr>
          <w:rFonts w:ascii="Times New Roman" w:hAnsi="Times New Roman" w:cs="Times New Roman"/>
          <w:b/>
          <w:sz w:val="20"/>
          <w:szCs w:val="20"/>
        </w:rPr>
      </w:pPr>
      <w:r w:rsidRPr="009E4C65">
        <w:rPr>
          <w:rFonts w:ascii="Times New Roman" w:hAnsi="Times New Roman" w:cs="Times New Roman"/>
          <w:b/>
          <w:sz w:val="20"/>
          <w:szCs w:val="20"/>
        </w:rPr>
        <w:t>g)</w:t>
      </w:r>
      <w:r w:rsidRPr="009E4C65">
        <w:rPr>
          <w:rFonts w:ascii="Times New Roman" w:hAnsi="Times New Roman" w:cs="Times New Roman"/>
          <w:sz w:val="20"/>
          <w:szCs w:val="20"/>
        </w:rPr>
        <w:t xml:space="preserve"> O presente serviço de arquitetura/engenharia, tem garantia de 5 (cinco) anos, </w:t>
      </w:r>
      <w:r w:rsidRPr="009E4C65">
        <w:rPr>
          <w:rFonts w:ascii="Times New Roman" w:hAnsi="Times New Roman" w:cs="Times New Roman"/>
          <w:sz w:val="20"/>
          <w:szCs w:val="20"/>
          <w:shd w:val="clear" w:color="auto" w:fill="FFFFFF"/>
        </w:rPr>
        <w:t>conforme Art. 618 do Código Civil de 2002.</w:t>
      </w:r>
    </w:p>
    <w:p w14:paraId="19B914C8" w14:textId="77777777" w:rsidR="005A3D42" w:rsidRPr="009E4C65" w:rsidRDefault="005A3D42" w:rsidP="005A3D42">
      <w:pPr>
        <w:jc w:val="both"/>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1696"/>
        <w:gridCol w:w="1843"/>
        <w:gridCol w:w="1985"/>
      </w:tblGrid>
      <w:tr w:rsidR="005A3D42" w:rsidRPr="009E4C65" w14:paraId="5A51071A" w14:textId="77777777" w:rsidTr="00AD27AA">
        <w:tc>
          <w:tcPr>
            <w:tcW w:w="1696" w:type="dxa"/>
            <w:vMerge w:val="restart"/>
          </w:tcPr>
          <w:p w14:paraId="6C5EFA18"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Dados bancários</w:t>
            </w:r>
          </w:p>
        </w:tc>
        <w:tc>
          <w:tcPr>
            <w:tcW w:w="1843" w:type="dxa"/>
          </w:tcPr>
          <w:p w14:paraId="12AD68D3"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Banco:</w:t>
            </w:r>
          </w:p>
        </w:tc>
        <w:tc>
          <w:tcPr>
            <w:tcW w:w="1985" w:type="dxa"/>
          </w:tcPr>
          <w:p w14:paraId="219B351B" w14:textId="77777777" w:rsidR="005A3D42" w:rsidRPr="009E4C65" w:rsidRDefault="005A3D42" w:rsidP="00AD27AA">
            <w:pPr>
              <w:jc w:val="both"/>
              <w:rPr>
                <w:rFonts w:ascii="Times New Roman" w:hAnsi="Times New Roman" w:cs="Times New Roman"/>
                <w:sz w:val="20"/>
                <w:szCs w:val="20"/>
              </w:rPr>
            </w:pPr>
          </w:p>
        </w:tc>
      </w:tr>
      <w:tr w:rsidR="005A3D42" w:rsidRPr="009E4C65" w14:paraId="545F77E0" w14:textId="77777777" w:rsidTr="00AD27AA">
        <w:tc>
          <w:tcPr>
            <w:tcW w:w="1696" w:type="dxa"/>
            <w:vMerge/>
          </w:tcPr>
          <w:p w14:paraId="718A566C" w14:textId="77777777" w:rsidR="005A3D42" w:rsidRPr="009E4C65" w:rsidRDefault="005A3D42" w:rsidP="00AD27AA">
            <w:pPr>
              <w:jc w:val="both"/>
              <w:rPr>
                <w:rFonts w:ascii="Times New Roman" w:hAnsi="Times New Roman" w:cs="Times New Roman"/>
                <w:sz w:val="20"/>
                <w:szCs w:val="20"/>
              </w:rPr>
            </w:pPr>
          </w:p>
        </w:tc>
        <w:tc>
          <w:tcPr>
            <w:tcW w:w="1843" w:type="dxa"/>
          </w:tcPr>
          <w:p w14:paraId="63224F3D"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Agência</w:t>
            </w:r>
          </w:p>
        </w:tc>
        <w:tc>
          <w:tcPr>
            <w:tcW w:w="1985" w:type="dxa"/>
          </w:tcPr>
          <w:p w14:paraId="3646C77B" w14:textId="77777777" w:rsidR="005A3D42" w:rsidRPr="009E4C65" w:rsidRDefault="005A3D42" w:rsidP="00AD27AA">
            <w:pPr>
              <w:jc w:val="both"/>
              <w:rPr>
                <w:rFonts w:ascii="Times New Roman" w:hAnsi="Times New Roman" w:cs="Times New Roman"/>
                <w:sz w:val="20"/>
                <w:szCs w:val="20"/>
              </w:rPr>
            </w:pPr>
          </w:p>
        </w:tc>
      </w:tr>
      <w:tr w:rsidR="005A3D42" w:rsidRPr="009E4C65" w14:paraId="2CA039F0" w14:textId="77777777" w:rsidTr="00AD27AA">
        <w:tc>
          <w:tcPr>
            <w:tcW w:w="1696" w:type="dxa"/>
            <w:vMerge/>
          </w:tcPr>
          <w:p w14:paraId="6D869D12" w14:textId="77777777" w:rsidR="005A3D42" w:rsidRPr="009E4C65" w:rsidRDefault="005A3D42" w:rsidP="00AD27AA">
            <w:pPr>
              <w:jc w:val="both"/>
              <w:rPr>
                <w:rFonts w:ascii="Times New Roman" w:hAnsi="Times New Roman" w:cs="Times New Roman"/>
                <w:sz w:val="20"/>
                <w:szCs w:val="20"/>
              </w:rPr>
            </w:pPr>
          </w:p>
        </w:tc>
        <w:tc>
          <w:tcPr>
            <w:tcW w:w="1843" w:type="dxa"/>
          </w:tcPr>
          <w:p w14:paraId="6044AD6E" w14:textId="77777777" w:rsidR="005A3D42" w:rsidRPr="009E4C65" w:rsidRDefault="005A3D42" w:rsidP="00AD27AA">
            <w:pPr>
              <w:jc w:val="both"/>
              <w:rPr>
                <w:rFonts w:ascii="Times New Roman" w:hAnsi="Times New Roman" w:cs="Times New Roman"/>
                <w:sz w:val="20"/>
                <w:szCs w:val="20"/>
              </w:rPr>
            </w:pPr>
            <w:r w:rsidRPr="009E4C65">
              <w:rPr>
                <w:rFonts w:ascii="Times New Roman" w:hAnsi="Times New Roman" w:cs="Times New Roman"/>
                <w:sz w:val="20"/>
                <w:szCs w:val="20"/>
              </w:rPr>
              <w:t>Conta Corrente:</w:t>
            </w:r>
          </w:p>
        </w:tc>
        <w:tc>
          <w:tcPr>
            <w:tcW w:w="1985" w:type="dxa"/>
          </w:tcPr>
          <w:p w14:paraId="45BE3266" w14:textId="77777777" w:rsidR="005A3D42" w:rsidRPr="009E4C65" w:rsidRDefault="005A3D42" w:rsidP="00AD27AA">
            <w:pPr>
              <w:jc w:val="both"/>
              <w:rPr>
                <w:rFonts w:ascii="Times New Roman" w:hAnsi="Times New Roman" w:cs="Times New Roman"/>
                <w:sz w:val="20"/>
                <w:szCs w:val="20"/>
              </w:rPr>
            </w:pPr>
          </w:p>
        </w:tc>
      </w:tr>
    </w:tbl>
    <w:p w14:paraId="19DB7F96" w14:textId="77777777" w:rsidR="005A3D42" w:rsidRPr="009E4C65" w:rsidRDefault="005A3D42" w:rsidP="005A3D42">
      <w:pPr>
        <w:tabs>
          <w:tab w:val="left" w:pos="8730"/>
        </w:tabs>
        <w:jc w:val="both"/>
        <w:rPr>
          <w:rFonts w:ascii="Times New Roman" w:hAnsi="Times New Roman" w:cs="Times New Roman"/>
          <w:sz w:val="20"/>
          <w:szCs w:val="20"/>
        </w:rPr>
      </w:pPr>
      <w:r w:rsidRPr="009E4C65">
        <w:rPr>
          <w:rFonts w:ascii="Times New Roman" w:hAnsi="Times New Roman" w:cs="Times New Roman"/>
          <w:sz w:val="20"/>
          <w:szCs w:val="20"/>
        </w:rPr>
        <w:tab/>
      </w:r>
    </w:p>
    <w:p w14:paraId="14BA5757" w14:textId="77777777" w:rsidR="005A3D42" w:rsidRPr="009E4C65" w:rsidRDefault="005A3D42" w:rsidP="005A3D42">
      <w:pPr>
        <w:jc w:val="both"/>
        <w:rPr>
          <w:rFonts w:ascii="Times New Roman" w:hAnsi="Times New Roman" w:cs="Times New Roman"/>
          <w:sz w:val="20"/>
          <w:szCs w:val="20"/>
        </w:rPr>
      </w:pPr>
      <w:r w:rsidRPr="009E4C65">
        <w:rPr>
          <w:rFonts w:ascii="Times New Roman" w:hAnsi="Times New Roman" w:cs="Times New Roman"/>
          <w:sz w:val="20"/>
          <w:szCs w:val="20"/>
        </w:rPr>
        <w:t>Atenciosamente,</w:t>
      </w:r>
    </w:p>
    <w:p w14:paraId="4BB560C6" w14:textId="77777777" w:rsidR="005A3D42" w:rsidRPr="009E4C65" w:rsidRDefault="005A3D42" w:rsidP="005A3D42">
      <w:pPr>
        <w:autoSpaceDE w:val="0"/>
        <w:autoSpaceDN w:val="0"/>
        <w:adjustRightInd w:val="0"/>
        <w:jc w:val="right"/>
        <w:rPr>
          <w:rFonts w:ascii="Times New Roman" w:hAnsi="Times New Roman" w:cs="Times New Roman"/>
          <w:sz w:val="20"/>
          <w:szCs w:val="20"/>
        </w:rPr>
      </w:pPr>
      <w:r w:rsidRPr="009E4C65">
        <w:rPr>
          <w:rFonts w:ascii="Times New Roman" w:hAnsi="Times New Roman" w:cs="Times New Roman"/>
          <w:sz w:val="20"/>
          <w:szCs w:val="20"/>
        </w:rPr>
        <w:t>(LOCAL E DATA).</w:t>
      </w:r>
    </w:p>
    <w:p w14:paraId="084E604D" w14:textId="77777777" w:rsidR="005A3D42" w:rsidRPr="009E4C65" w:rsidRDefault="005A3D42" w:rsidP="005A3D42">
      <w:pPr>
        <w:autoSpaceDE w:val="0"/>
        <w:autoSpaceDN w:val="0"/>
        <w:adjustRightInd w:val="0"/>
        <w:jc w:val="center"/>
        <w:rPr>
          <w:rFonts w:ascii="Times New Roman" w:hAnsi="Times New Roman" w:cs="Times New Roman"/>
          <w:sz w:val="20"/>
          <w:szCs w:val="20"/>
        </w:rPr>
      </w:pPr>
    </w:p>
    <w:p w14:paraId="41D131AE" w14:textId="77777777" w:rsidR="005A3D42" w:rsidRPr="009E4C65" w:rsidRDefault="005A3D42" w:rsidP="005A3D42">
      <w:pPr>
        <w:jc w:val="center"/>
        <w:rPr>
          <w:rFonts w:ascii="Times New Roman" w:hAnsi="Times New Roman" w:cs="Times New Roman"/>
          <w:sz w:val="20"/>
          <w:szCs w:val="20"/>
        </w:rPr>
      </w:pPr>
    </w:p>
    <w:p w14:paraId="116BB389" w14:textId="3FF7CCAF" w:rsidR="005A3D42" w:rsidRPr="009E4C65" w:rsidRDefault="005A3D42" w:rsidP="005A3D42">
      <w:pPr>
        <w:jc w:val="center"/>
        <w:rPr>
          <w:rFonts w:ascii="Times New Roman" w:hAnsi="Times New Roman" w:cs="Times New Roman"/>
          <w:sz w:val="20"/>
          <w:szCs w:val="20"/>
        </w:rPr>
      </w:pPr>
      <w:r w:rsidRPr="009E4C65">
        <w:rPr>
          <w:rFonts w:ascii="Times New Roman" w:hAnsi="Times New Roman" w:cs="Times New Roman"/>
          <w:sz w:val="20"/>
          <w:szCs w:val="20"/>
        </w:rPr>
        <w:t xml:space="preserve"> (Nome, identidade, </w:t>
      </w:r>
      <w:r w:rsidR="0034491A" w:rsidRPr="009E4C65">
        <w:rPr>
          <w:rFonts w:ascii="Times New Roman" w:hAnsi="Times New Roman" w:cs="Times New Roman"/>
          <w:sz w:val="20"/>
          <w:szCs w:val="20"/>
        </w:rPr>
        <w:t>e</w:t>
      </w:r>
      <w:r w:rsidRPr="009E4C65">
        <w:rPr>
          <w:rFonts w:ascii="Times New Roman" w:hAnsi="Times New Roman" w:cs="Times New Roman"/>
          <w:sz w:val="20"/>
          <w:szCs w:val="20"/>
        </w:rPr>
        <w:t xml:space="preserve"> assinatura do representante legal da empresa)</w:t>
      </w:r>
    </w:p>
    <w:p w14:paraId="4A3AC120" w14:textId="77777777" w:rsidR="00470722" w:rsidRPr="009E4C65" w:rsidRDefault="00470722" w:rsidP="0088747F">
      <w:pPr>
        <w:pStyle w:val="Nivel3"/>
        <w:numPr>
          <w:ilvl w:val="2"/>
          <w:numId w:val="0"/>
        </w:numPr>
        <w:ind w:left="284"/>
        <w:rPr>
          <w:rFonts w:ascii="Times New Roman" w:hAnsi="Times New Roman" w:cs="Times New Roman"/>
        </w:rPr>
      </w:pPr>
    </w:p>
    <w:p w14:paraId="162E4380" w14:textId="77777777" w:rsidR="00423DA2" w:rsidRPr="009E4C65" w:rsidRDefault="00423DA2" w:rsidP="0088747F">
      <w:pPr>
        <w:pStyle w:val="Nivel3"/>
        <w:numPr>
          <w:ilvl w:val="2"/>
          <w:numId w:val="0"/>
        </w:numPr>
        <w:ind w:left="284"/>
        <w:rPr>
          <w:rFonts w:ascii="Times New Roman" w:hAnsi="Times New Roman" w:cs="Times New Roman"/>
        </w:rPr>
      </w:pPr>
    </w:p>
    <w:p w14:paraId="42EA9E7B" w14:textId="77777777" w:rsidR="00423DA2" w:rsidRPr="009E4C65" w:rsidRDefault="00423DA2" w:rsidP="0088747F">
      <w:pPr>
        <w:pStyle w:val="Nivel3"/>
        <w:numPr>
          <w:ilvl w:val="2"/>
          <w:numId w:val="0"/>
        </w:numPr>
        <w:ind w:left="284"/>
        <w:rPr>
          <w:rFonts w:ascii="Times New Roman" w:hAnsi="Times New Roman" w:cs="Times New Roman"/>
        </w:rPr>
      </w:pPr>
    </w:p>
    <w:p w14:paraId="3B860DD0" w14:textId="77777777" w:rsidR="00423DA2" w:rsidRPr="009E4C65" w:rsidRDefault="00423DA2" w:rsidP="0088747F">
      <w:pPr>
        <w:pStyle w:val="Nivel3"/>
        <w:numPr>
          <w:ilvl w:val="2"/>
          <w:numId w:val="0"/>
        </w:numPr>
        <w:ind w:left="284"/>
        <w:rPr>
          <w:rFonts w:ascii="Times New Roman" w:hAnsi="Times New Roman" w:cs="Times New Roman"/>
        </w:rPr>
      </w:pPr>
    </w:p>
    <w:p w14:paraId="66C308D8" w14:textId="77777777" w:rsidR="00423DA2" w:rsidRPr="009E4C65" w:rsidRDefault="00423DA2" w:rsidP="0088747F">
      <w:pPr>
        <w:pStyle w:val="Nivel3"/>
        <w:numPr>
          <w:ilvl w:val="2"/>
          <w:numId w:val="0"/>
        </w:numPr>
        <w:ind w:left="284"/>
        <w:rPr>
          <w:rFonts w:ascii="Times New Roman" w:hAnsi="Times New Roman" w:cs="Times New Roman"/>
        </w:rPr>
      </w:pPr>
    </w:p>
    <w:p w14:paraId="5504A6B0" w14:textId="77777777" w:rsidR="00423DA2" w:rsidRPr="009E4C65" w:rsidRDefault="00423DA2" w:rsidP="0088747F">
      <w:pPr>
        <w:pStyle w:val="Nivel3"/>
        <w:numPr>
          <w:ilvl w:val="2"/>
          <w:numId w:val="0"/>
        </w:numPr>
        <w:ind w:left="284"/>
        <w:rPr>
          <w:rFonts w:ascii="Times New Roman" w:hAnsi="Times New Roman" w:cs="Times New Roman"/>
        </w:rPr>
      </w:pPr>
    </w:p>
    <w:p w14:paraId="577BA7C7" w14:textId="77777777" w:rsidR="00423DA2" w:rsidRPr="009E4C65" w:rsidRDefault="00423DA2" w:rsidP="0088747F">
      <w:pPr>
        <w:pStyle w:val="Nivel3"/>
        <w:numPr>
          <w:ilvl w:val="2"/>
          <w:numId w:val="0"/>
        </w:numPr>
        <w:ind w:left="284"/>
        <w:rPr>
          <w:rFonts w:ascii="Times New Roman" w:hAnsi="Times New Roman" w:cs="Times New Roman"/>
        </w:rPr>
      </w:pPr>
    </w:p>
    <w:p w14:paraId="650247EC" w14:textId="77777777" w:rsidR="00423DA2" w:rsidRPr="009E4C65" w:rsidRDefault="00423DA2" w:rsidP="0088747F">
      <w:pPr>
        <w:pStyle w:val="Nivel3"/>
        <w:numPr>
          <w:ilvl w:val="2"/>
          <w:numId w:val="0"/>
        </w:numPr>
        <w:ind w:left="284"/>
        <w:rPr>
          <w:rFonts w:ascii="Times New Roman" w:hAnsi="Times New Roman" w:cs="Times New Roman"/>
        </w:rPr>
      </w:pPr>
    </w:p>
    <w:p w14:paraId="1EB9FCE4" w14:textId="77777777" w:rsidR="00423DA2" w:rsidRPr="009E4C65" w:rsidRDefault="00423DA2" w:rsidP="0088747F">
      <w:pPr>
        <w:pStyle w:val="Nivel3"/>
        <w:numPr>
          <w:ilvl w:val="2"/>
          <w:numId w:val="0"/>
        </w:numPr>
        <w:ind w:left="284"/>
        <w:rPr>
          <w:rFonts w:ascii="Times New Roman" w:hAnsi="Times New Roman" w:cs="Times New Roman"/>
        </w:rPr>
      </w:pPr>
    </w:p>
    <w:p w14:paraId="6306656E" w14:textId="77777777" w:rsidR="00423DA2" w:rsidRPr="009E4C65" w:rsidRDefault="00423DA2" w:rsidP="0088747F">
      <w:pPr>
        <w:pStyle w:val="Nivel3"/>
        <w:numPr>
          <w:ilvl w:val="2"/>
          <w:numId w:val="0"/>
        </w:numPr>
        <w:ind w:left="284"/>
        <w:rPr>
          <w:rFonts w:ascii="Times New Roman" w:hAnsi="Times New Roman" w:cs="Times New Roman"/>
        </w:rPr>
      </w:pPr>
    </w:p>
    <w:p w14:paraId="2401CCE5" w14:textId="77777777" w:rsidR="00423DA2" w:rsidRPr="009E4C65" w:rsidRDefault="00423DA2" w:rsidP="0088747F">
      <w:pPr>
        <w:pStyle w:val="Nivel3"/>
        <w:numPr>
          <w:ilvl w:val="2"/>
          <w:numId w:val="0"/>
        </w:numPr>
        <w:ind w:left="284"/>
        <w:rPr>
          <w:rFonts w:ascii="Times New Roman" w:hAnsi="Times New Roman" w:cs="Times New Roman"/>
        </w:rPr>
      </w:pPr>
    </w:p>
    <w:p w14:paraId="4689C73F" w14:textId="77777777" w:rsidR="00423DA2" w:rsidRPr="009E4C65" w:rsidRDefault="00423DA2" w:rsidP="0088747F">
      <w:pPr>
        <w:pStyle w:val="Nivel3"/>
        <w:numPr>
          <w:ilvl w:val="2"/>
          <w:numId w:val="0"/>
        </w:numPr>
        <w:ind w:left="284"/>
        <w:rPr>
          <w:rFonts w:ascii="Times New Roman" w:hAnsi="Times New Roman" w:cs="Times New Roman"/>
        </w:rPr>
      </w:pPr>
    </w:p>
    <w:p w14:paraId="52506985" w14:textId="77777777" w:rsidR="00423DA2" w:rsidRPr="009E4C65" w:rsidRDefault="00423DA2" w:rsidP="0088747F">
      <w:pPr>
        <w:pStyle w:val="Nivel3"/>
        <w:numPr>
          <w:ilvl w:val="2"/>
          <w:numId w:val="0"/>
        </w:numPr>
        <w:ind w:left="284"/>
        <w:rPr>
          <w:rFonts w:ascii="Times New Roman" w:hAnsi="Times New Roman" w:cs="Times New Roman"/>
        </w:rPr>
      </w:pPr>
    </w:p>
    <w:p w14:paraId="2B3013BD" w14:textId="77777777" w:rsidR="00423DA2" w:rsidRPr="009E4C65" w:rsidRDefault="00423DA2" w:rsidP="0088747F">
      <w:pPr>
        <w:pStyle w:val="Nivel3"/>
        <w:numPr>
          <w:ilvl w:val="2"/>
          <w:numId w:val="0"/>
        </w:numPr>
        <w:ind w:left="284"/>
        <w:rPr>
          <w:rFonts w:ascii="Times New Roman" w:hAnsi="Times New Roman" w:cs="Times New Roman"/>
        </w:rPr>
      </w:pPr>
    </w:p>
    <w:p w14:paraId="24891F0B" w14:textId="77777777" w:rsidR="00423DA2" w:rsidRPr="009E4C65" w:rsidRDefault="00423DA2" w:rsidP="0088747F">
      <w:pPr>
        <w:pStyle w:val="Nivel3"/>
        <w:numPr>
          <w:ilvl w:val="2"/>
          <w:numId w:val="0"/>
        </w:numPr>
        <w:ind w:left="284"/>
        <w:rPr>
          <w:rFonts w:ascii="Times New Roman" w:hAnsi="Times New Roman" w:cs="Times New Roman"/>
        </w:rPr>
      </w:pPr>
    </w:p>
    <w:p w14:paraId="1F620540" w14:textId="77777777" w:rsidR="00423DA2" w:rsidRPr="009E4C65" w:rsidRDefault="00423DA2" w:rsidP="0088747F">
      <w:pPr>
        <w:pStyle w:val="Nivel3"/>
        <w:numPr>
          <w:ilvl w:val="2"/>
          <w:numId w:val="0"/>
        </w:numPr>
        <w:ind w:left="284"/>
        <w:rPr>
          <w:rFonts w:ascii="Times New Roman" w:hAnsi="Times New Roman" w:cs="Times New Roman"/>
        </w:rPr>
      </w:pPr>
    </w:p>
    <w:p w14:paraId="7E51BB53" w14:textId="77777777" w:rsidR="00423DA2" w:rsidRPr="009E4C65" w:rsidRDefault="00423DA2" w:rsidP="0088747F">
      <w:pPr>
        <w:pStyle w:val="Nivel3"/>
        <w:numPr>
          <w:ilvl w:val="2"/>
          <w:numId w:val="0"/>
        </w:numPr>
        <w:ind w:left="284"/>
        <w:rPr>
          <w:rFonts w:ascii="Times New Roman" w:hAnsi="Times New Roman" w:cs="Times New Roman"/>
        </w:rPr>
      </w:pPr>
    </w:p>
    <w:p w14:paraId="43A8FE03" w14:textId="77777777" w:rsidR="00423DA2" w:rsidRPr="009E4C65" w:rsidRDefault="00423DA2" w:rsidP="0088747F">
      <w:pPr>
        <w:pStyle w:val="Nivel3"/>
        <w:numPr>
          <w:ilvl w:val="2"/>
          <w:numId w:val="0"/>
        </w:numPr>
        <w:ind w:left="284"/>
        <w:rPr>
          <w:rFonts w:ascii="Times New Roman" w:hAnsi="Times New Roman" w:cs="Times New Roman"/>
        </w:rPr>
      </w:pPr>
    </w:p>
    <w:p w14:paraId="4F629089" w14:textId="77777777" w:rsidR="00423DA2" w:rsidRPr="009E4C65" w:rsidRDefault="00423DA2" w:rsidP="0088747F">
      <w:pPr>
        <w:pStyle w:val="Nivel3"/>
        <w:numPr>
          <w:ilvl w:val="2"/>
          <w:numId w:val="0"/>
        </w:numPr>
        <w:ind w:left="284"/>
        <w:rPr>
          <w:rFonts w:ascii="Times New Roman" w:hAnsi="Times New Roman" w:cs="Times New Roman"/>
        </w:rPr>
      </w:pPr>
    </w:p>
    <w:p w14:paraId="73A55C1C" w14:textId="77777777" w:rsidR="00423DA2" w:rsidRPr="009E4C65" w:rsidRDefault="00423DA2" w:rsidP="0088747F">
      <w:pPr>
        <w:pStyle w:val="Nivel3"/>
        <w:numPr>
          <w:ilvl w:val="2"/>
          <w:numId w:val="0"/>
        </w:numPr>
        <w:ind w:left="284"/>
        <w:rPr>
          <w:rFonts w:ascii="Times New Roman" w:hAnsi="Times New Roman" w:cs="Times New Roman"/>
        </w:rPr>
      </w:pPr>
    </w:p>
    <w:p w14:paraId="7F8568DD" w14:textId="77777777" w:rsidR="00423DA2" w:rsidRPr="009E4C65" w:rsidRDefault="00423DA2" w:rsidP="0088747F">
      <w:pPr>
        <w:pStyle w:val="Nivel3"/>
        <w:numPr>
          <w:ilvl w:val="2"/>
          <w:numId w:val="0"/>
        </w:numPr>
        <w:ind w:left="284"/>
        <w:rPr>
          <w:rFonts w:ascii="Times New Roman" w:hAnsi="Times New Roman" w:cs="Times New Roman"/>
        </w:rPr>
      </w:pPr>
    </w:p>
    <w:p w14:paraId="07234F06" w14:textId="77777777" w:rsidR="00423DA2" w:rsidRPr="009E4C65" w:rsidRDefault="00423DA2" w:rsidP="0088747F">
      <w:pPr>
        <w:pStyle w:val="Nivel3"/>
        <w:numPr>
          <w:ilvl w:val="2"/>
          <w:numId w:val="0"/>
        </w:numPr>
        <w:ind w:left="284"/>
        <w:rPr>
          <w:rFonts w:ascii="Times New Roman" w:hAnsi="Times New Roman" w:cs="Times New Roman"/>
        </w:rPr>
      </w:pPr>
    </w:p>
    <w:p w14:paraId="0F9F48CE" w14:textId="77777777" w:rsidR="00423DA2" w:rsidRPr="009E4C65" w:rsidRDefault="00423DA2" w:rsidP="0088747F">
      <w:pPr>
        <w:pStyle w:val="Nivel3"/>
        <w:numPr>
          <w:ilvl w:val="2"/>
          <w:numId w:val="0"/>
        </w:numPr>
        <w:ind w:left="284"/>
        <w:rPr>
          <w:rFonts w:ascii="Times New Roman" w:hAnsi="Times New Roman" w:cs="Times New Roman"/>
        </w:rPr>
      </w:pPr>
    </w:p>
    <w:p w14:paraId="0B599474" w14:textId="77777777" w:rsidR="00916ACA" w:rsidRPr="009E4C65" w:rsidRDefault="00916ACA" w:rsidP="0088747F">
      <w:pPr>
        <w:pStyle w:val="Nivel3"/>
        <w:numPr>
          <w:ilvl w:val="2"/>
          <w:numId w:val="0"/>
        </w:numPr>
        <w:ind w:left="284"/>
        <w:rPr>
          <w:rFonts w:ascii="Times New Roman" w:hAnsi="Times New Roman" w:cs="Times New Roman"/>
        </w:rPr>
      </w:pPr>
    </w:p>
    <w:p w14:paraId="7A1E895A" w14:textId="77777777" w:rsidR="00D70300" w:rsidRPr="009E4C65" w:rsidRDefault="00D70300" w:rsidP="00E216EF">
      <w:pPr>
        <w:pStyle w:val="Nivel3"/>
        <w:numPr>
          <w:ilvl w:val="2"/>
          <w:numId w:val="0"/>
        </w:numPr>
        <w:rPr>
          <w:rFonts w:ascii="Times New Roman" w:hAnsi="Times New Roman" w:cs="Times New Roman"/>
        </w:rPr>
      </w:pPr>
    </w:p>
    <w:sectPr w:rsidR="00D70300" w:rsidRPr="009E4C65" w:rsidSect="00A54A2B">
      <w:headerReference w:type="default" r:id="rId8"/>
      <w:footerReference w:type="default" r:id="rId9"/>
      <w:pgSz w:w="11906" w:h="16838"/>
      <w:pgMar w:top="1701" w:right="1134" w:bottom="1134" w:left="1701" w:header="709"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013F2" w14:textId="77777777" w:rsidR="00D43FE5" w:rsidRDefault="00D43FE5" w:rsidP="00886171">
      <w:pPr>
        <w:spacing w:after="0" w:line="240" w:lineRule="auto"/>
      </w:pPr>
      <w:r>
        <w:separator/>
      </w:r>
    </w:p>
  </w:endnote>
  <w:endnote w:type="continuationSeparator" w:id="0">
    <w:p w14:paraId="290E3D39" w14:textId="77777777" w:rsidR="00D43FE5" w:rsidRDefault="00D43FE5"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8153" w14:textId="77777777" w:rsidR="009E4C65" w:rsidRPr="009C5217" w:rsidRDefault="009E4C65" w:rsidP="009E4C65">
    <w:pPr>
      <w:spacing w:after="0" w:line="240" w:lineRule="auto"/>
      <w:ind w:left="11" w:hanging="11"/>
      <w:jc w:val="center"/>
      <w:rPr>
        <w:rFonts w:ascii="Times New Roman" w:hAnsi="Times New Roman" w:cs="Times New Roman"/>
        <w:sz w:val="18"/>
        <w:szCs w:val="18"/>
      </w:rPr>
    </w:pPr>
    <w:r w:rsidRPr="009C5217">
      <w:rPr>
        <w:rFonts w:ascii="Times New Roman" w:hAnsi="Times New Roman" w:cs="Times New Roman"/>
        <w:b/>
        <w:sz w:val="18"/>
        <w:szCs w:val="18"/>
      </w:rPr>
      <w:t>Endereço: Avenida Vitória, n.º 972, Centro, Ipiranga do Norte/MT</w:t>
    </w:r>
  </w:p>
  <w:p w14:paraId="0B9F3FB9" w14:textId="77777777" w:rsidR="009E4C65" w:rsidRPr="009C5217" w:rsidRDefault="009E4C65" w:rsidP="009E4C65">
    <w:pPr>
      <w:spacing w:after="0" w:line="240" w:lineRule="auto"/>
      <w:ind w:left="11" w:hanging="11"/>
      <w:jc w:val="center"/>
      <w:rPr>
        <w:rFonts w:ascii="Times New Roman" w:hAnsi="Times New Roman" w:cs="Times New Roman"/>
        <w:b/>
        <w:sz w:val="18"/>
        <w:szCs w:val="18"/>
      </w:rPr>
    </w:pPr>
    <w:r w:rsidRPr="009C5217">
      <w:rPr>
        <w:rFonts w:ascii="Times New Roman" w:hAnsi="Times New Roman" w:cs="Times New Roman"/>
        <w:b/>
        <w:sz w:val="18"/>
        <w:szCs w:val="18"/>
      </w:rPr>
      <w:t>CEP n.º 78.578-000 – Caixa Postal n.º 04</w:t>
    </w:r>
    <w:r w:rsidRPr="009C5217">
      <w:rPr>
        <w:rFonts w:ascii="Times New Roman" w:hAnsi="Times New Roman" w:cs="Times New Roman"/>
        <w:sz w:val="18"/>
        <w:szCs w:val="18"/>
      </w:rPr>
      <w:t xml:space="preserve"> - </w:t>
    </w:r>
    <w:r w:rsidRPr="009C5217">
      <w:rPr>
        <w:rFonts w:ascii="Times New Roman" w:hAnsi="Times New Roman" w:cs="Times New Roman"/>
        <w:b/>
        <w:sz w:val="18"/>
        <w:szCs w:val="18"/>
      </w:rPr>
      <w:t>E-mail: licitacaocm@ipirangadonorte.mt.leg.br</w:t>
    </w:r>
  </w:p>
  <w:p w14:paraId="25D1056B" w14:textId="3B2E9FBB" w:rsidR="003D0EC2" w:rsidRPr="009E4C65" w:rsidRDefault="009E4C65" w:rsidP="009E4C65">
    <w:pPr>
      <w:spacing w:after="0" w:line="240" w:lineRule="auto"/>
      <w:ind w:left="11" w:hanging="11"/>
      <w:jc w:val="center"/>
      <w:rPr>
        <w:rFonts w:ascii="Times New Roman" w:hAnsi="Times New Roman" w:cs="Times New Roman"/>
        <w:b/>
        <w:bCs/>
        <w:sz w:val="18"/>
        <w:szCs w:val="18"/>
      </w:rPr>
    </w:pPr>
    <w:r w:rsidRPr="009C5217">
      <w:rPr>
        <w:rFonts w:ascii="Times New Roman" w:hAnsi="Times New Roman" w:cs="Times New Roman"/>
        <w:b/>
        <w:bCs/>
        <w:sz w:val="18"/>
        <w:szCs w:val="18"/>
      </w:rPr>
      <w:t xml:space="preserve">Site: https://www.ipirangadonorte.mt.leg.br/ - Fone: (66) </w:t>
    </w:r>
    <w:r>
      <w:rPr>
        <w:rFonts w:ascii="Times New Roman" w:hAnsi="Times New Roman" w:cs="Times New Roman"/>
        <w:b/>
        <w:bCs/>
        <w:sz w:val="18"/>
        <w:szCs w:val="18"/>
      </w:rPr>
      <w:t>99224-9739</w:t>
    </w:r>
    <w:r w:rsidR="00E1330D" w:rsidRPr="00F5461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AF9AC" w14:textId="77777777" w:rsidR="00D43FE5" w:rsidRDefault="00D43FE5" w:rsidP="00886171">
      <w:pPr>
        <w:spacing w:after="0" w:line="240" w:lineRule="auto"/>
      </w:pPr>
      <w:r>
        <w:separator/>
      </w:r>
    </w:p>
  </w:footnote>
  <w:footnote w:type="continuationSeparator" w:id="0">
    <w:p w14:paraId="4EE6F288" w14:textId="77777777" w:rsidR="00D43FE5" w:rsidRDefault="00D43FE5"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D06D8" w14:textId="77777777" w:rsidR="009E4C65" w:rsidRPr="009E4C65" w:rsidRDefault="009E4C65" w:rsidP="009E4C65">
    <w:pPr>
      <w:spacing w:after="0" w:line="240" w:lineRule="auto"/>
      <w:ind w:left="4274" w:right="360"/>
      <w:jc w:val="center"/>
      <w:rPr>
        <w:rFonts w:ascii="Times New Roman" w:hAnsi="Times New Roman" w:cs="Times New Roman"/>
        <w:color w:val="000000" w:themeColor="text1"/>
        <w:szCs w:val="20"/>
      </w:rPr>
    </w:pPr>
    <w:r w:rsidRPr="009E4C65">
      <w:rPr>
        <w:rFonts w:ascii="Times New Roman" w:hAnsi="Times New Roman" w:cs="Times New Roman"/>
        <w:noProof/>
      </w:rPr>
      <w:drawing>
        <wp:anchor distT="0" distB="0" distL="114300" distR="114300" simplePos="0" relativeHeight="251659264" behindDoc="1" locked="0" layoutInCell="1" allowOverlap="1" wp14:anchorId="2BCECDA2" wp14:editId="37B382FD">
          <wp:simplePos x="0" y="0"/>
          <wp:positionH relativeFrom="margin">
            <wp:align>center</wp:align>
          </wp:positionH>
          <wp:positionV relativeFrom="paragraph">
            <wp:posOffset>123825</wp:posOffset>
          </wp:positionV>
          <wp:extent cx="570865" cy="475615"/>
          <wp:effectExtent l="0" t="0" r="635" b="635"/>
          <wp:wrapTight wrapText="bothSides">
            <wp:wrapPolygon edited="0">
              <wp:start x="0" y="0"/>
              <wp:lineTo x="0" y="20764"/>
              <wp:lineTo x="20903" y="20764"/>
              <wp:lineTo x="20903" y="0"/>
              <wp:lineTo x="0" y="0"/>
            </wp:wrapPolygon>
          </wp:wrapTight>
          <wp:docPr id="173228653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70865" cy="475615"/>
                  </a:xfrm>
                  <a:prstGeom prst="rect">
                    <a:avLst/>
                  </a:prstGeom>
                </pic:spPr>
              </pic:pic>
            </a:graphicData>
          </a:graphic>
        </wp:anchor>
      </w:drawing>
    </w:r>
  </w:p>
  <w:p w14:paraId="336C5D2B" w14:textId="77777777" w:rsidR="009E4C65" w:rsidRPr="009E4C65" w:rsidRDefault="009E4C65" w:rsidP="009E4C65">
    <w:pPr>
      <w:spacing w:after="0" w:line="240" w:lineRule="auto"/>
      <w:jc w:val="center"/>
      <w:rPr>
        <w:rFonts w:ascii="Times New Roman" w:hAnsi="Times New Roman" w:cs="Times New Roman"/>
        <w:b/>
        <w:bCs/>
        <w:color w:val="000000" w:themeColor="text1"/>
        <w:szCs w:val="20"/>
      </w:rPr>
    </w:pPr>
  </w:p>
  <w:p w14:paraId="5F3F0626" w14:textId="77777777" w:rsidR="009E4C65" w:rsidRPr="009E4C65" w:rsidRDefault="009E4C65" w:rsidP="009E4C65">
    <w:pPr>
      <w:spacing w:after="0" w:line="240" w:lineRule="auto"/>
      <w:jc w:val="center"/>
      <w:rPr>
        <w:rFonts w:ascii="Times New Roman" w:hAnsi="Times New Roman" w:cs="Times New Roman"/>
        <w:b/>
        <w:bCs/>
        <w:color w:val="000000" w:themeColor="text1"/>
        <w:szCs w:val="20"/>
      </w:rPr>
    </w:pPr>
  </w:p>
  <w:p w14:paraId="0FDBBD3E" w14:textId="77777777" w:rsidR="009E4C65" w:rsidRPr="009E4C65" w:rsidRDefault="009E4C65" w:rsidP="009E4C65">
    <w:pPr>
      <w:spacing w:after="0" w:line="240" w:lineRule="auto"/>
      <w:jc w:val="center"/>
      <w:rPr>
        <w:rFonts w:ascii="Times New Roman" w:hAnsi="Times New Roman" w:cs="Times New Roman"/>
        <w:b/>
        <w:bCs/>
        <w:color w:val="000000" w:themeColor="text1"/>
        <w:szCs w:val="20"/>
      </w:rPr>
    </w:pPr>
  </w:p>
  <w:p w14:paraId="7BF7BA67" w14:textId="77777777" w:rsidR="009E4C65" w:rsidRPr="009E4C65" w:rsidRDefault="009E4C65" w:rsidP="009E4C65">
    <w:pPr>
      <w:spacing w:after="0" w:line="240" w:lineRule="auto"/>
      <w:jc w:val="center"/>
      <w:rPr>
        <w:rFonts w:ascii="Times New Roman" w:hAnsi="Times New Roman" w:cs="Times New Roman"/>
        <w:b/>
        <w:bCs/>
        <w:color w:val="000000" w:themeColor="text1"/>
        <w:szCs w:val="20"/>
      </w:rPr>
    </w:pPr>
    <w:r w:rsidRPr="009E4C65">
      <w:rPr>
        <w:rFonts w:ascii="Times New Roman" w:hAnsi="Times New Roman" w:cs="Times New Roman"/>
        <w:b/>
        <w:bCs/>
        <w:color w:val="000000" w:themeColor="text1"/>
        <w:szCs w:val="20"/>
      </w:rPr>
      <w:t>CÂMARA MUNICIPAL DE IPIRANGA DO NORTE/MT</w:t>
    </w:r>
  </w:p>
  <w:p w14:paraId="298068C8" w14:textId="7A185ED6" w:rsidR="00886171" w:rsidRPr="009E4C65" w:rsidRDefault="009E4C65" w:rsidP="009E4C65">
    <w:pPr>
      <w:spacing w:after="0" w:line="240" w:lineRule="auto"/>
      <w:jc w:val="center"/>
      <w:rPr>
        <w:rFonts w:ascii="Times New Roman" w:hAnsi="Times New Roman" w:cs="Times New Roman"/>
        <w:b/>
        <w:bCs/>
      </w:rPr>
    </w:pPr>
    <w:r w:rsidRPr="009E4C65">
      <w:rPr>
        <w:rFonts w:ascii="Times New Roman" w:hAnsi="Times New Roman" w:cs="Times New Roman"/>
        <w:b/>
        <w:bCs/>
        <w:color w:val="000000" w:themeColor="text1"/>
        <w:szCs w:val="20"/>
      </w:rPr>
      <w:t>CNPJ N.º 07.221.699/0001-69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B6C2D"/>
    <w:multiLevelType w:val="hybridMultilevel"/>
    <w:tmpl w:val="072A2488"/>
    <w:lvl w:ilvl="0" w:tplc="376EE53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F7005F"/>
    <w:multiLevelType w:val="hybridMultilevel"/>
    <w:tmpl w:val="C9D6A7CA"/>
    <w:lvl w:ilvl="0" w:tplc="58DC4AA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2D8D4010"/>
    <w:multiLevelType w:val="hybridMultilevel"/>
    <w:tmpl w:val="BEC4F65C"/>
    <w:lvl w:ilvl="0" w:tplc="CFAEBB2C">
      <w:start w:val="2"/>
      <w:numFmt w:val="upperRoman"/>
      <w:lvlText w:val="%1-"/>
      <w:lvlJc w:val="left"/>
      <w:pPr>
        <w:ind w:left="459" w:hanging="256"/>
      </w:pPr>
      <w:rPr>
        <w:rFonts w:ascii="Arial" w:eastAsia="Arial" w:hAnsi="Arial" w:cs="Arial" w:hint="default"/>
        <w:b/>
        <w:bCs/>
        <w:spacing w:val="-2"/>
        <w:w w:val="100"/>
        <w:sz w:val="22"/>
        <w:szCs w:val="22"/>
        <w:lang w:val="pt-PT" w:eastAsia="en-US" w:bidi="ar-SA"/>
      </w:rPr>
    </w:lvl>
    <w:lvl w:ilvl="1" w:tplc="FCC4AD12">
      <w:start w:val="1"/>
      <w:numFmt w:val="upperRoman"/>
      <w:lvlText w:val="%2"/>
      <w:lvlJc w:val="left"/>
      <w:pPr>
        <w:ind w:left="4172" w:hanging="142"/>
      </w:pPr>
      <w:rPr>
        <w:rFonts w:ascii="Arial MT" w:eastAsia="Arial MT" w:hAnsi="Arial MT" w:cs="Arial MT" w:hint="default"/>
        <w:w w:val="100"/>
        <w:sz w:val="20"/>
        <w:szCs w:val="20"/>
        <w:lang w:val="pt-PT" w:eastAsia="en-US" w:bidi="ar-SA"/>
      </w:rPr>
    </w:lvl>
    <w:lvl w:ilvl="2" w:tplc="352AF8AE">
      <w:numFmt w:val="bullet"/>
      <w:lvlText w:val="•"/>
      <w:lvlJc w:val="left"/>
      <w:pPr>
        <w:ind w:left="4767" w:hanging="142"/>
      </w:pPr>
      <w:rPr>
        <w:rFonts w:hint="default"/>
        <w:lang w:val="pt-PT" w:eastAsia="en-US" w:bidi="ar-SA"/>
      </w:rPr>
    </w:lvl>
    <w:lvl w:ilvl="3" w:tplc="C8BA22A2">
      <w:numFmt w:val="bullet"/>
      <w:lvlText w:val="•"/>
      <w:lvlJc w:val="left"/>
      <w:pPr>
        <w:ind w:left="5354" w:hanging="142"/>
      </w:pPr>
      <w:rPr>
        <w:rFonts w:hint="default"/>
        <w:lang w:val="pt-PT" w:eastAsia="en-US" w:bidi="ar-SA"/>
      </w:rPr>
    </w:lvl>
    <w:lvl w:ilvl="4" w:tplc="F12E19C2">
      <w:numFmt w:val="bullet"/>
      <w:lvlText w:val="•"/>
      <w:lvlJc w:val="left"/>
      <w:pPr>
        <w:ind w:left="5942" w:hanging="142"/>
      </w:pPr>
      <w:rPr>
        <w:rFonts w:hint="default"/>
        <w:lang w:val="pt-PT" w:eastAsia="en-US" w:bidi="ar-SA"/>
      </w:rPr>
    </w:lvl>
    <w:lvl w:ilvl="5" w:tplc="AAECC77C">
      <w:numFmt w:val="bullet"/>
      <w:lvlText w:val="•"/>
      <w:lvlJc w:val="left"/>
      <w:pPr>
        <w:ind w:left="6529" w:hanging="142"/>
      </w:pPr>
      <w:rPr>
        <w:rFonts w:hint="default"/>
        <w:lang w:val="pt-PT" w:eastAsia="en-US" w:bidi="ar-SA"/>
      </w:rPr>
    </w:lvl>
    <w:lvl w:ilvl="6" w:tplc="8594225C">
      <w:numFmt w:val="bullet"/>
      <w:lvlText w:val="•"/>
      <w:lvlJc w:val="left"/>
      <w:pPr>
        <w:ind w:left="7116" w:hanging="142"/>
      </w:pPr>
      <w:rPr>
        <w:rFonts w:hint="default"/>
        <w:lang w:val="pt-PT" w:eastAsia="en-US" w:bidi="ar-SA"/>
      </w:rPr>
    </w:lvl>
    <w:lvl w:ilvl="7" w:tplc="953E1A12">
      <w:numFmt w:val="bullet"/>
      <w:lvlText w:val="•"/>
      <w:lvlJc w:val="left"/>
      <w:pPr>
        <w:ind w:left="7704" w:hanging="142"/>
      </w:pPr>
      <w:rPr>
        <w:rFonts w:hint="default"/>
        <w:lang w:val="pt-PT" w:eastAsia="en-US" w:bidi="ar-SA"/>
      </w:rPr>
    </w:lvl>
    <w:lvl w:ilvl="8" w:tplc="8C226082">
      <w:numFmt w:val="bullet"/>
      <w:lvlText w:val="•"/>
      <w:lvlJc w:val="left"/>
      <w:pPr>
        <w:ind w:left="8291" w:hanging="142"/>
      </w:pPr>
      <w:rPr>
        <w:rFonts w:hint="default"/>
        <w:lang w:val="pt-PT" w:eastAsia="en-US" w:bidi="ar-SA"/>
      </w:rPr>
    </w:lvl>
  </w:abstractNum>
  <w:abstractNum w:abstractNumId="10" w15:restartNumberingAfterBreak="0">
    <w:nsid w:val="310A7D1C"/>
    <w:multiLevelType w:val="hybridMultilevel"/>
    <w:tmpl w:val="029A24EE"/>
    <w:lvl w:ilvl="0" w:tplc="792ACF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16AA3"/>
    <w:multiLevelType w:val="multilevel"/>
    <w:tmpl w:val="8D94F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9124831"/>
    <w:multiLevelType w:val="multilevel"/>
    <w:tmpl w:val="2FF06A5C"/>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E17589"/>
    <w:multiLevelType w:val="hybridMultilevel"/>
    <w:tmpl w:val="999ED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1884F00"/>
    <w:multiLevelType w:val="hybridMultilevel"/>
    <w:tmpl w:val="B096D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34E4094"/>
    <w:multiLevelType w:val="hybridMultilevel"/>
    <w:tmpl w:val="AC0CF51C"/>
    <w:lvl w:ilvl="0" w:tplc="771CEF9A">
      <w:start w:val="8"/>
      <w:numFmt w:val="upperRoman"/>
      <w:lvlText w:val="%1-"/>
      <w:lvlJc w:val="left"/>
      <w:pPr>
        <w:ind w:left="1287" w:hanging="72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9049132">
    <w:abstractNumId w:val="1"/>
  </w:num>
  <w:num w:numId="2" w16cid:durableId="1978100564">
    <w:abstractNumId w:val="23"/>
  </w:num>
  <w:num w:numId="3" w16cid:durableId="1003777438">
    <w:abstractNumId w:val="4"/>
  </w:num>
  <w:num w:numId="4" w16cid:durableId="1262224815">
    <w:abstractNumId w:val="8"/>
  </w:num>
  <w:num w:numId="5" w16cid:durableId="1547335896">
    <w:abstractNumId w:val="10"/>
  </w:num>
  <w:num w:numId="6" w16cid:durableId="1157653554">
    <w:abstractNumId w:val="2"/>
  </w:num>
  <w:num w:numId="7" w16cid:durableId="1282801757">
    <w:abstractNumId w:val="12"/>
  </w:num>
  <w:num w:numId="8" w16cid:durableId="422997429">
    <w:abstractNumId w:val="19"/>
  </w:num>
  <w:num w:numId="9" w16cid:durableId="1665354542">
    <w:abstractNumId w:val="7"/>
  </w:num>
  <w:num w:numId="10" w16cid:durableId="1916863532">
    <w:abstractNumId w:val="3"/>
  </w:num>
  <w:num w:numId="11" w16cid:durableId="528572413">
    <w:abstractNumId w:val="21"/>
  </w:num>
  <w:num w:numId="12" w16cid:durableId="1791437652">
    <w:abstractNumId w:val="16"/>
  </w:num>
  <w:num w:numId="13" w16cid:durableId="1675909911">
    <w:abstractNumId w:val="24"/>
  </w:num>
  <w:num w:numId="14" w16cid:durableId="695425090">
    <w:abstractNumId w:val="20"/>
  </w:num>
  <w:num w:numId="15" w16cid:durableId="1167286207">
    <w:abstractNumId w:val="14"/>
  </w:num>
  <w:num w:numId="16" w16cid:durableId="821700567">
    <w:abstractNumId w:val="11"/>
  </w:num>
  <w:num w:numId="17" w16cid:durableId="713308593">
    <w:abstractNumId w:val="9"/>
  </w:num>
  <w:num w:numId="18" w16cid:durableId="458763359">
    <w:abstractNumId w:val="0"/>
  </w:num>
  <w:num w:numId="19" w16cid:durableId="1675454916">
    <w:abstractNumId w:val="26"/>
  </w:num>
  <w:num w:numId="20" w16cid:durableId="949236584">
    <w:abstractNumId w:val="27"/>
  </w:num>
  <w:num w:numId="21" w16cid:durableId="552742187">
    <w:abstractNumId w:val="15"/>
  </w:num>
  <w:num w:numId="22" w16cid:durableId="269433705">
    <w:abstractNumId w:val="13"/>
  </w:num>
  <w:num w:numId="23" w16cid:durableId="1734235735">
    <w:abstractNumId w:val="18"/>
  </w:num>
  <w:num w:numId="24" w16cid:durableId="2070305899">
    <w:abstractNumId w:val="22"/>
  </w:num>
  <w:num w:numId="25" w16cid:durableId="384571244">
    <w:abstractNumId w:val="6"/>
  </w:num>
  <w:num w:numId="26" w16cid:durableId="1075980013">
    <w:abstractNumId w:val="5"/>
  </w:num>
  <w:num w:numId="27" w16cid:durableId="310408662">
    <w:abstractNumId w:val="25"/>
  </w:num>
  <w:num w:numId="28" w16cid:durableId="1076784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1"/>
    <w:rsid w:val="0000240C"/>
    <w:rsid w:val="00003900"/>
    <w:rsid w:val="00007DA7"/>
    <w:rsid w:val="00013B50"/>
    <w:rsid w:val="00043AAD"/>
    <w:rsid w:val="00046179"/>
    <w:rsid w:val="00046B72"/>
    <w:rsid w:val="00052AB1"/>
    <w:rsid w:val="000555DF"/>
    <w:rsid w:val="000604E7"/>
    <w:rsid w:val="000629FE"/>
    <w:rsid w:val="0006442E"/>
    <w:rsid w:val="00065708"/>
    <w:rsid w:val="000713CF"/>
    <w:rsid w:val="00072764"/>
    <w:rsid w:val="00077BCC"/>
    <w:rsid w:val="000801B3"/>
    <w:rsid w:val="00080B8B"/>
    <w:rsid w:val="00084D0E"/>
    <w:rsid w:val="00094AF3"/>
    <w:rsid w:val="00095229"/>
    <w:rsid w:val="000961FD"/>
    <w:rsid w:val="000965D7"/>
    <w:rsid w:val="000A0C67"/>
    <w:rsid w:val="000A428D"/>
    <w:rsid w:val="000A63C3"/>
    <w:rsid w:val="000B02A5"/>
    <w:rsid w:val="000E21DF"/>
    <w:rsid w:val="000F5186"/>
    <w:rsid w:val="00100BD2"/>
    <w:rsid w:val="00101BCA"/>
    <w:rsid w:val="001027C4"/>
    <w:rsid w:val="0010377E"/>
    <w:rsid w:val="00103A22"/>
    <w:rsid w:val="0010588A"/>
    <w:rsid w:val="001144CF"/>
    <w:rsid w:val="00115575"/>
    <w:rsid w:val="00117E6C"/>
    <w:rsid w:val="0012009C"/>
    <w:rsid w:val="0012255C"/>
    <w:rsid w:val="001239AA"/>
    <w:rsid w:val="00132AD9"/>
    <w:rsid w:val="00134061"/>
    <w:rsid w:val="00144A71"/>
    <w:rsid w:val="0014546B"/>
    <w:rsid w:val="001465CB"/>
    <w:rsid w:val="00151029"/>
    <w:rsid w:val="00151FD3"/>
    <w:rsid w:val="001600C1"/>
    <w:rsid w:val="00163997"/>
    <w:rsid w:val="00167797"/>
    <w:rsid w:val="0017355C"/>
    <w:rsid w:val="00173F5F"/>
    <w:rsid w:val="001804AF"/>
    <w:rsid w:val="001857B3"/>
    <w:rsid w:val="001901D3"/>
    <w:rsid w:val="001A1648"/>
    <w:rsid w:val="001A1D1E"/>
    <w:rsid w:val="001A6110"/>
    <w:rsid w:val="001A7FA0"/>
    <w:rsid w:val="001B1EE8"/>
    <w:rsid w:val="001B6115"/>
    <w:rsid w:val="001C1522"/>
    <w:rsid w:val="001C37F6"/>
    <w:rsid w:val="001E512A"/>
    <w:rsid w:val="001F2C4E"/>
    <w:rsid w:val="001F6E4C"/>
    <w:rsid w:val="00200A12"/>
    <w:rsid w:val="002045C2"/>
    <w:rsid w:val="0020743D"/>
    <w:rsid w:val="00210CDD"/>
    <w:rsid w:val="002205F3"/>
    <w:rsid w:val="00222128"/>
    <w:rsid w:val="00225E3B"/>
    <w:rsid w:val="00225E58"/>
    <w:rsid w:val="00230224"/>
    <w:rsid w:val="0023023F"/>
    <w:rsid w:val="002311A7"/>
    <w:rsid w:val="00245FA8"/>
    <w:rsid w:val="00250E3F"/>
    <w:rsid w:val="00256911"/>
    <w:rsid w:val="00261369"/>
    <w:rsid w:val="00263D68"/>
    <w:rsid w:val="00264CA1"/>
    <w:rsid w:val="002664A7"/>
    <w:rsid w:val="0027237A"/>
    <w:rsid w:val="00274329"/>
    <w:rsid w:val="00281273"/>
    <w:rsid w:val="0028189D"/>
    <w:rsid w:val="00283A80"/>
    <w:rsid w:val="00283B18"/>
    <w:rsid w:val="00283EC0"/>
    <w:rsid w:val="00291324"/>
    <w:rsid w:val="002926B6"/>
    <w:rsid w:val="002A0EB3"/>
    <w:rsid w:val="002A1E48"/>
    <w:rsid w:val="002A3567"/>
    <w:rsid w:val="002A3D51"/>
    <w:rsid w:val="002A4804"/>
    <w:rsid w:val="002B0CCB"/>
    <w:rsid w:val="002B36BA"/>
    <w:rsid w:val="002B397D"/>
    <w:rsid w:val="002B4E36"/>
    <w:rsid w:val="002C354C"/>
    <w:rsid w:val="002C5508"/>
    <w:rsid w:val="002C7E6B"/>
    <w:rsid w:val="002D2521"/>
    <w:rsid w:val="002F008F"/>
    <w:rsid w:val="00316892"/>
    <w:rsid w:val="00321D2F"/>
    <w:rsid w:val="00322C3E"/>
    <w:rsid w:val="003237D7"/>
    <w:rsid w:val="00325A00"/>
    <w:rsid w:val="00332E74"/>
    <w:rsid w:val="00332EB6"/>
    <w:rsid w:val="0034071A"/>
    <w:rsid w:val="00343036"/>
    <w:rsid w:val="0034491A"/>
    <w:rsid w:val="00344A42"/>
    <w:rsid w:val="00346DD7"/>
    <w:rsid w:val="00353F0C"/>
    <w:rsid w:val="0036527A"/>
    <w:rsid w:val="00367552"/>
    <w:rsid w:val="00385053"/>
    <w:rsid w:val="00393484"/>
    <w:rsid w:val="0039412B"/>
    <w:rsid w:val="003A5899"/>
    <w:rsid w:val="003B1DB0"/>
    <w:rsid w:val="003C45E1"/>
    <w:rsid w:val="003C4BC3"/>
    <w:rsid w:val="003D0EC2"/>
    <w:rsid w:val="003D2744"/>
    <w:rsid w:val="003E325C"/>
    <w:rsid w:val="003F108D"/>
    <w:rsid w:val="003F18D7"/>
    <w:rsid w:val="003F7E5F"/>
    <w:rsid w:val="004117A8"/>
    <w:rsid w:val="0041584F"/>
    <w:rsid w:val="00423DA2"/>
    <w:rsid w:val="004251E5"/>
    <w:rsid w:val="00425898"/>
    <w:rsid w:val="00431AB8"/>
    <w:rsid w:val="00433AE4"/>
    <w:rsid w:val="00436906"/>
    <w:rsid w:val="004432ED"/>
    <w:rsid w:val="00455D91"/>
    <w:rsid w:val="0046584B"/>
    <w:rsid w:val="00465B5A"/>
    <w:rsid w:val="00466A3B"/>
    <w:rsid w:val="00470722"/>
    <w:rsid w:val="00472313"/>
    <w:rsid w:val="004801F6"/>
    <w:rsid w:val="00497D5A"/>
    <w:rsid w:val="004A1457"/>
    <w:rsid w:val="004A362F"/>
    <w:rsid w:val="004A5895"/>
    <w:rsid w:val="004B5BD9"/>
    <w:rsid w:val="004C5466"/>
    <w:rsid w:val="004C7DF1"/>
    <w:rsid w:val="004D32E4"/>
    <w:rsid w:val="004D3F5F"/>
    <w:rsid w:val="004D7790"/>
    <w:rsid w:val="004D7A2D"/>
    <w:rsid w:val="004E5CDF"/>
    <w:rsid w:val="004E6ABF"/>
    <w:rsid w:val="004F0373"/>
    <w:rsid w:val="004F25F4"/>
    <w:rsid w:val="004F4C55"/>
    <w:rsid w:val="004F6B63"/>
    <w:rsid w:val="00502C2A"/>
    <w:rsid w:val="00504BF1"/>
    <w:rsid w:val="00505A4B"/>
    <w:rsid w:val="00512629"/>
    <w:rsid w:val="00515D7C"/>
    <w:rsid w:val="00520738"/>
    <w:rsid w:val="00525520"/>
    <w:rsid w:val="005268D8"/>
    <w:rsid w:val="00530DC7"/>
    <w:rsid w:val="00531215"/>
    <w:rsid w:val="00534609"/>
    <w:rsid w:val="005456AF"/>
    <w:rsid w:val="00552051"/>
    <w:rsid w:val="00552FA5"/>
    <w:rsid w:val="00554CAC"/>
    <w:rsid w:val="00557311"/>
    <w:rsid w:val="00561DE3"/>
    <w:rsid w:val="0056495E"/>
    <w:rsid w:val="005707FB"/>
    <w:rsid w:val="00572EDD"/>
    <w:rsid w:val="0058117E"/>
    <w:rsid w:val="00582F82"/>
    <w:rsid w:val="00584277"/>
    <w:rsid w:val="0058678C"/>
    <w:rsid w:val="005919AF"/>
    <w:rsid w:val="00596F2A"/>
    <w:rsid w:val="005A22C5"/>
    <w:rsid w:val="005A3D42"/>
    <w:rsid w:val="005A40AD"/>
    <w:rsid w:val="005A58E6"/>
    <w:rsid w:val="005B1F4F"/>
    <w:rsid w:val="005B2435"/>
    <w:rsid w:val="005B7AC8"/>
    <w:rsid w:val="005B7D58"/>
    <w:rsid w:val="005C42E0"/>
    <w:rsid w:val="005C5507"/>
    <w:rsid w:val="005E3618"/>
    <w:rsid w:val="005E3A42"/>
    <w:rsid w:val="005E72DC"/>
    <w:rsid w:val="005E77DF"/>
    <w:rsid w:val="005F577D"/>
    <w:rsid w:val="005F63D6"/>
    <w:rsid w:val="005F78FC"/>
    <w:rsid w:val="00612B7B"/>
    <w:rsid w:val="0062037E"/>
    <w:rsid w:val="006311AE"/>
    <w:rsid w:val="006344F1"/>
    <w:rsid w:val="00635E15"/>
    <w:rsid w:val="00636989"/>
    <w:rsid w:val="00645AA0"/>
    <w:rsid w:val="00645AC6"/>
    <w:rsid w:val="0065128E"/>
    <w:rsid w:val="00654116"/>
    <w:rsid w:val="00654D40"/>
    <w:rsid w:val="00656377"/>
    <w:rsid w:val="00661466"/>
    <w:rsid w:val="00663C3B"/>
    <w:rsid w:val="006705F5"/>
    <w:rsid w:val="006757F4"/>
    <w:rsid w:val="006768EA"/>
    <w:rsid w:val="0068384C"/>
    <w:rsid w:val="00684496"/>
    <w:rsid w:val="00687C78"/>
    <w:rsid w:val="00691854"/>
    <w:rsid w:val="006979C8"/>
    <w:rsid w:val="006A59EC"/>
    <w:rsid w:val="006A6C31"/>
    <w:rsid w:val="006B6458"/>
    <w:rsid w:val="006C5A5F"/>
    <w:rsid w:val="006D1D3A"/>
    <w:rsid w:val="006D2EA1"/>
    <w:rsid w:val="006D2EC8"/>
    <w:rsid w:val="006D6A22"/>
    <w:rsid w:val="006E3FBF"/>
    <w:rsid w:val="006F1BA0"/>
    <w:rsid w:val="006F261E"/>
    <w:rsid w:val="006F3210"/>
    <w:rsid w:val="006F616A"/>
    <w:rsid w:val="007044F9"/>
    <w:rsid w:val="00707FF8"/>
    <w:rsid w:val="00715EBB"/>
    <w:rsid w:val="007162EB"/>
    <w:rsid w:val="00720E7A"/>
    <w:rsid w:val="0072300C"/>
    <w:rsid w:val="00727342"/>
    <w:rsid w:val="00735037"/>
    <w:rsid w:val="007356AA"/>
    <w:rsid w:val="007478D2"/>
    <w:rsid w:val="00747AC7"/>
    <w:rsid w:val="007505A3"/>
    <w:rsid w:val="007544F7"/>
    <w:rsid w:val="007554CF"/>
    <w:rsid w:val="007666AE"/>
    <w:rsid w:val="0077072E"/>
    <w:rsid w:val="00772CE9"/>
    <w:rsid w:val="00780F65"/>
    <w:rsid w:val="007818F4"/>
    <w:rsid w:val="00781C5B"/>
    <w:rsid w:val="0078214C"/>
    <w:rsid w:val="007835C8"/>
    <w:rsid w:val="00783E33"/>
    <w:rsid w:val="00787C2B"/>
    <w:rsid w:val="00794973"/>
    <w:rsid w:val="0079653D"/>
    <w:rsid w:val="007A16F8"/>
    <w:rsid w:val="007A2329"/>
    <w:rsid w:val="007A25B5"/>
    <w:rsid w:val="007A3C9C"/>
    <w:rsid w:val="007A43C7"/>
    <w:rsid w:val="007A515F"/>
    <w:rsid w:val="007A53F5"/>
    <w:rsid w:val="007C5139"/>
    <w:rsid w:val="007D646C"/>
    <w:rsid w:val="007E118E"/>
    <w:rsid w:val="007E1A24"/>
    <w:rsid w:val="007F1A89"/>
    <w:rsid w:val="007F2979"/>
    <w:rsid w:val="007F5389"/>
    <w:rsid w:val="007F72B0"/>
    <w:rsid w:val="00802626"/>
    <w:rsid w:val="008036A8"/>
    <w:rsid w:val="008044AF"/>
    <w:rsid w:val="00807D3C"/>
    <w:rsid w:val="0081256C"/>
    <w:rsid w:val="00820CDC"/>
    <w:rsid w:val="00825FCC"/>
    <w:rsid w:val="00826110"/>
    <w:rsid w:val="0082786D"/>
    <w:rsid w:val="0083571A"/>
    <w:rsid w:val="0083748C"/>
    <w:rsid w:val="00841F55"/>
    <w:rsid w:val="008444D8"/>
    <w:rsid w:val="00846865"/>
    <w:rsid w:val="00866CAC"/>
    <w:rsid w:val="00874D1D"/>
    <w:rsid w:val="00876BC2"/>
    <w:rsid w:val="008774DE"/>
    <w:rsid w:val="00882427"/>
    <w:rsid w:val="00883404"/>
    <w:rsid w:val="00886171"/>
    <w:rsid w:val="00886CB6"/>
    <w:rsid w:val="0088747F"/>
    <w:rsid w:val="00892DBA"/>
    <w:rsid w:val="00894099"/>
    <w:rsid w:val="00895D93"/>
    <w:rsid w:val="008A3192"/>
    <w:rsid w:val="008A3996"/>
    <w:rsid w:val="008B4C15"/>
    <w:rsid w:val="008B516A"/>
    <w:rsid w:val="008B53D2"/>
    <w:rsid w:val="008C2E92"/>
    <w:rsid w:val="008C3FF4"/>
    <w:rsid w:val="008C631B"/>
    <w:rsid w:val="008C76DE"/>
    <w:rsid w:val="008C7B53"/>
    <w:rsid w:val="008E3972"/>
    <w:rsid w:val="008F0F05"/>
    <w:rsid w:val="008F1EFB"/>
    <w:rsid w:val="008F2641"/>
    <w:rsid w:val="008F31A8"/>
    <w:rsid w:val="008F4B2B"/>
    <w:rsid w:val="008F516D"/>
    <w:rsid w:val="0090159E"/>
    <w:rsid w:val="00903FAE"/>
    <w:rsid w:val="00906584"/>
    <w:rsid w:val="00907F1A"/>
    <w:rsid w:val="00916ACA"/>
    <w:rsid w:val="00917CF1"/>
    <w:rsid w:val="00920A66"/>
    <w:rsid w:val="0092398A"/>
    <w:rsid w:val="00923DF9"/>
    <w:rsid w:val="00925003"/>
    <w:rsid w:val="00926DB8"/>
    <w:rsid w:val="00930359"/>
    <w:rsid w:val="0093254F"/>
    <w:rsid w:val="009340B5"/>
    <w:rsid w:val="00935656"/>
    <w:rsid w:val="009358A0"/>
    <w:rsid w:val="00946710"/>
    <w:rsid w:val="00963A28"/>
    <w:rsid w:val="009670A6"/>
    <w:rsid w:val="0096733E"/>
    <w:rsid w:val="00974340"/>
    <w:rsid w:val="00980F9C"/>
    <w:rsid w:val="00982AD3"/>
    <w:rsid w:val="00994AC2"/>
    <w:rsid w:val="009A12E9"/>
    <w:rsid w:val="009A3118"/>
    <w:rsid w:val="009A55BF"/>
    <w:rsid w:val="009C257E"/>
    <w:rsid w:val="009C4D95"/>
    <w:rsid w:val="009D6B63"/>
    <w:rsid w:val="009E4C65"/>
    <w:rsid w:val="009E4CC2"/>
    <w:rsid w:val="00A04C55"/>
    <w:rsid w:val="00A11418"/>
    <w:rsid w:val="00A17AB2"/>
    <w:rsid w:val="00A210E6"/>
    <w:rsid w:val="00A22D97"/>
    <w:rsid w:val="00A27A49"/>
    <w:rsid w:val="00A41817"/>
    <w:rsid w:val="00A426F1"/>
    <w:rsid w:val="00A505EB"/>
    <w:rsid w:val="00A54A2B"/>
    <w:rsid w:val="00A55398"/>
    <w:rsid w:val="00A5591B"/>
    <w:rsid w:val="00A561DE"/>
    <w:rsid w:val="00A62A80"/>
    <w:rsid w:val="00A72C67"/>
    <w:rsid w:val="00A81158"/>
    <w:rsid w:val="00A827C6"/>
    <w:rsid w:val="00A834ED"/>
    <w:rsid w:val="00A83A92"/>
    <w:rsid w:val="00A8438A"/>
    <w:rsid w:val="00A939A0"/>
    <w:rsid w:val="00AA05F2"/>
    <w:rsid w:val="00AA31D2"/>
    <w:rsid w:val="00AA3FAB"/>
    <w:rsid w:val="00AD3B89"/>
    <w:rsid w:val="00AE33F0"/>
    <w:rsid w:val="00AE3A01"/>
    <w:rsid w:val="00AE3B57"/>
    <w:rsid w:val="00AE6D92"/>
    <w:rsid w:val="00AF3184"/>
    <w:rsid w:val="00AF7107"/>
    <w:rsid w:val="00B01AC2"/>
    <w:rsid w:val="00B030E7"/>
    <w:rsid w:val="00B03471"/>
    <w:rsid w:val="00B12B3A"/>
    <w:rsid w:val="00B14837"/>
    <w:rsid w:val="00B21FAA"/>
    <w:rsid w:val="00B26A8F"/>
    <w:rsid w:val="00B33ED3"/>
    <w:rsid w:val="00B3465C"/>
    <w:rsid w:val="00B37620"/>
    <w:rsid w:val="00B40531"/>
    <w:rsid w:val="00B4397B"/>
    <w:rsid w:val="00B44B63"/>
    <w:rsid w:val="00B52286"/>
    <w:rsid w:val="00B60EB6"/>
    <w:rsid w:val="00B6275F"/>
    <w:rsid w:val="00B66482"/>
    <w:rsid w:val="00B73F66"/>
    <w:rsid w:val="00B81C4E"/>
    <w:rsid w:val="00B86DE0"/>
    <w:rsid w:val="00BA7659"/>
    <w:rsid w:val="00BB4E68"/>
    <w:rsid w:val="00BC7413"/>
    <w:rsid w:val="00BD2770"/>
    <w:rsid w:val="00BD420D"/>
    <w:rsid w:val="00BD5A6A"/>
    <w:rsid w:val="00BD7261"/>
    <w:rsid w:val="00BD7DA9"/>
    <w:rsid w:val="00BD7F05"/>
    <w:rsid w:val="00BE49CD"/>
    <w:rsid w:val="00BF0201"/>
    <w:rsid w:val="00BF61F5"/>
    <w:rsid w:val="00C035AC"/>
    <w:rsid w:val="00C05EC9"/>
    <w:rsid w:val="00C1094F"/>
    <w:rsid w:val="00C125A4"/>
    <w:rsid w:val="00C253C6"/>
    <w:rsid w:val="00C328C6"/>
    <w:rsid w:val="00C35938"/>
    <w:rsid w:val="00C35C4A"/>
    <w:rsid w:val="00C360F7"/>
    <w:rsid w:val="00C40A21"/>
    <w:rsid w:val="00C41D5A"/>
    <w:rsid w:val="00C4765A"/>
    <w:rsid w:val="00C560A7"/>
    <w:rsid w:val="00C5617B"/>
    <w:rsid w:val="00C56F45"/>
    <w:rsid w:val="00C62901"/>
    <w:rsid w:val="00C719FA"/>
    <w:rsid w:val="00C84E33"/>
    <w:rsid w:val="00C90FAD"/>
    <w:rsid w:val="00C951BD"/>
    <w:rsid w:val="00CA6A85"/>
    <w:rsid w:val="00CB07B6"/>
    <w:rsid w:val="00CB5D01"/>
    <w:rsid w:val="00CC249B"/>
    <w:rsid w:val="00CC5189"/>
    <w:rsid w:val="00CC5440"/>
    <w:rsid w:val="00CD05DC"/>
    <w:rsid w:val="00CD09FB"/>
    <w:rsid w:val="00CD31C3"/>
    <w:rsid w:val="00CE0E82"/>
    <w:rsid w:val="00CE28B5"/>
    <w:rsid w:val="00CE411C"/>
    <w:rsid w:val="00CE66F3"/>
    <w:rsid w:val="00D224DC"/>
    <w:rsid w:val="00D23EDA"/>
    <w:rsid w:val="00D26DC6"/>
    <w:rsid w:val="00D36DDF"/>
    <w:rsid w:val="00D41A84"/>
    <w:rsid w:val="00D43FE5"/>
    <w:rsid w:val="00D44347"/>
    <w:rsid w:val="00D50BF8"/>
    <w:rsid w:val="00D553CE"/>
    <w:rsid w:val="00D558CD"/>
    <w:rsid w:val="00D5728A"/>
    <w:rsid w:val="00D67E3D"/>
    <w:rsid w:val="00D70300"/>
    <w:rsid w:val="00D71E2D"/>
    <w:rsid w:val="00D77F58"/>
    <w:rsid w:val="00D84F9D"/>
    <w:rsid w:val="00D951CF"/>
    <w:rsid w:val="00D96238"/>
    <w:rsid w:val="00D97314"/>
    <w:rsid w:val="00DA6928"/>
    <w:rsid w:val="00DA7C66"/>
    <w:rsid w:val="00DB39BA"/>
    <w:rsid w:val="00DB4067"/>
    <w:rsid w:val="00DB5732"/>
    <w:rsid w:val="00DB6CCA"/>
    <w:rsid w:val="00DC7516"/>
    <w:rsid w:val="00DD50DB"/>
    <w:rsid w:val="00DE0190"/>
    <w:rsid w:val="00DE5316"/>
    <w:rsid w:val="00DE5E5A"/>
    <w:rsid w:val="00DF159D"/>
    <w:rsid w:val="00DF4DD0"/>
    <w:rsid w:val="00DF513D"/>
    <w:rsid w:val="00DF6ED4"/>
    <w:rsid w:val="00DF7879"/>
    <w:rsid w:val="00E124A9"/>
    <w:rsid w:val="00E12688"/>
    <w:rsid w:val="00E1330D"/>
    <w:rsid w:val="00E216EF"/>
    <w:rsid w:val="00E360CC"/>
    <w:rsid w:val="00E37CD2"/>
    <w:rsid w:val="00E46E74"/>
    <w:rsid w:val="00E54142"/>
    <w:rsid w:val="00E55DD2"/>
    <w:rsid w:val="00E907E5"/>
    <w:rsid w:val="00E91D5C"/>
    <w:rsid w:val="00E9423F"/>
    <w:rsid w:val="00EA0D02"/>
    <w:rsid w:val="00EA3C00"/>
    <w:rsid w:val="00EC09B7"/>
    <w:rsid w:val="00EC2564"/>
    <w:rsid w:val="00ED2160"/>
    <w:rsid w:val="00ED49DF"/>
    <w:rsid w:val="00EE2CA3"/>
    <w:rsid w:val="00EE5F57"/>
    <w:rsid w:val="00EE72FE"/>
    <w:rsid w:val="00F009A3"/>
    <w:rsid w:val="00F00F41"/>
    <w:rsid w:val="00F017C7"/>
    <w:rsid w:val="00F04FF5"/>
    <w:rsid w:val="00F1112B"/>
    <w:rsid w:val="00F21103"/>
    <w:rsid w:val="00F21919"/>
    <w:rsid w:val="00F4631A"/>
    <w:rsid w:val="00F473DF"/>
    <w:rsid w:val="00F50C9A"/>
    <w:rsid w:val="00F54619"/>
    <w:rsid w:val="00F70922"/>
    <w:rsid w:val="00F72C12"/>
    <w:rsid w:val="00F754E0"/>
    <w:rsid w:val="00F809EF"/>
    <w:rsid w:val="00FA22A9"/>
    <w:rsid w:val="00FA37AF"/>
    <w:rsid w:val="00FB7130"/>
    <w:rsid w:val="00FC29C3"/>
    <w:rsid w:val="00FC456E"/>
    <w:rsid w:val="00FD4638"/>
    <w:rsid w:val="00FD5A10"/>
    <w:rsid w:val="00FD6F50"/>
    <w:rsid w:val="00FD7B88"/>
    <w:rsid w:val="00FE0F03"/>
    <w:rsid w:val="00FE78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9497"/>
  <w15:docId w15:val="{900D2CD0-049B-4867-A4BC-FA6F7CF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A515F"/>
    <w:pPr>
      <w:keepNext/>
      <w:spacing w:after="0" w:line="240" w:lineRule="auto"/>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unhideWhenUsed/>
    <w:qFormat/>
    <w:rsid w:val="00F473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505A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D5A6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6">
    <w:name w:val="heading 6"/>
    <w:basedOn w:val="Normal"/>
    <w:next w:val="Normal"/>
    <w:link w:val="Ttulo6Char"/>
    <w:uiPriority w:val="9"/>
    <w:semiHidden/>
    <w:unhideWhenUsed/>
    <w:qFormat/>
    <w:rsid w:val="00BD5A6A"/>
    <w:pPr>
      <w:keepNext/>
      <w:keepLines/>
      <w:spacing w:before="40" w:after="0" w:line="259" w:lineRule="auto"/>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886171"/>
  </w:style>
  <w:style w:type="paragraph" w:styleId="Textodebalo">
    <w:name w:val="Balloon Text"/>
    <w:basedOn w:val="Normal"/>
    <w:link w:val="TextodebaloChar"/>
    <w:uiPriority w:val="99"/>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character" w:customStyle="1" w:styleId="Ttulo1Char">
    <w:name w:val="Título 1 Char"/>
    <w:basedOn w:val="Fontepargpadro"/>
    <w:link w:val="Ttulo1"/>
    <w:rsid w:val="007A515F"/>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7A515F"/>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7A515F"/>
    <w:rPr>
      <w:rFonts w:ascii="Arial" w:eastAsia="Times New Roman" w:hAnsi="Arial" w:cs="Times New Roman"/>
      <w:bCs/>
      <w:color w:val="0000FF"/>
      <w:sz w:val="24"/>
      <w:szCs w:val="20"/>
      <w:lang w:eastAsia="pt-BR"/>
    </w:rPr>
  </w:style>
  <w:style w:type="paragraph" w:styleId="NormalWeb">
    <w:name w:val="Normal (Web)"/>
    <w:basedOn w:val="Normal"/>
    <w:uiPriority w:val="99"/>
    <w:unhideWhenUsed/>
    <w:rsid w:val="0025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56911"/>
    <w:rPr>
      <w:b/>
      <w:bCs/>
    </w:rPr>
  </w:style>
  <w:style w:type="character" w:styleId="nfase">
    <w:name w:val="Emphasis"/>
    <w:basedOn w:val="Fontepargpadro"/>
    <w:qFormat/>
    <w:rsid w:val="00256911"/>
    <w:rPr>
      <w:i/>
      <w:iCs/>
    </w:rPr>
  </w:style>
  <w:style w:type="character" w:customStyle="1" w:styleId="Ttulo3Char">
    <w:name w:val="Título 3 Char"/>
    <w:basedOn w:val="Fontepargpadro"/>
    <w:link w:val="Ttulo3"/>
    <w:uiPriority w:val="9"/>
    <w:rsid w:val="00505A4B"/>
    <w:rPr>
      <w:rFonts w:asciiTheme="majorHAnsi" w:eastAsiaTheme="majorEastAsia" w:hAnsiTheme="majorHAnsi" w:cstheme="majorBidi"/>
      <w:color w:val="1F4D78" w:themeColor="accent1" w:themeShade="7F"/>
      <w:sz w:val="24"/>
      <w:szCs w:val="24"/>
    </w:rPr>
  </w:style>
  <w:style w:type="table" w:customStyle="1" w:styleId="Tabelacomgrade1">
    <w:name w:val="Tabela com grade1"/>
    <w:basedOn w:val="Tabelanormal"/>
    <w:next w:val="Tabelacomgrade"/>
    <w:uiPriority w:val="39"/>
    <w:rsid w:val="00C125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C1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Segundo,DOCs_Paragrafo-1,List I Paragraph"/>
    <w:basedOn w:val="Normal"/>
    <w:link w:val="PargrafodaListaChar"/>
    <w:uiPriority w:val="34"/>
    <w:qFormat/>
    <w:rsid w:val="00CD05DC"/>
    <w:pPr>
      <w:spacing w:after="0" w:line="240" w:lineRule="auto"/>
      <w:ind w:left="708"/>
    </w:pPr>
    <w:rPr>
      <w:rFonts w:ascii="Times New Roman" w:eastAsia="Times New Roman" w:hAnsi="Times New Roman" w:cs="Times New Roman"/>
      <w:sz w:val="20"/>
      <w:szCs w:val="20"/>
      <w:lang w:eastAsia="pt-BR"/>
    </w:rPr>
  </w:style>
  <w:style w:type="paragraph" w:customStyle="1" w:styleId="Default">
    <w:name w:val="Default"/>
    <w:rsid w:val="00F72C12"/>
    <w:pPr>
      <w:autoSpaceDE w:val="0"/>
      <w:autoSpaceDN w:val="0"/>
      <w:adjustRightInd w:val="0"/>
      <w:spacing w:after="0" w:line="240" w:lineRule="auto"/>
    </w:pPr>
    <w:rPr>
      <w:rFonts w:ascii="Tahoma" w:hAnsi="Tahoma" w:cs="Tahoma"/>
      <w:color w:val="000000"/>
      <w:sz w:val="24"/>
      <w:szCs w:val="24"/>
    </w:rPr>
  </w:style>
  <w:style w:type="paragraph" w:styleId="Textodenotaderodap">
    <w:name w:val="footnote text"/>
    <w:basedOn w:val="Normal"/>
    <w:link w:val="TextodenotaderodapChar"/>
    <w:uiPriority w:val="99"/>
    <w:semiHidden/>
    <w:unhideWhenUsed/>
    <w:rsid w:val="00F72C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2C12"/>
    <w:rPr>
      <w:sz w:val="20"/>
      <w:szCs w:val="20"/>
    </w:rPr>
  </w:style>
  <w:style w:type="character" w:styleId="Refdenotaderodap">
    <w:name w:val="footnote reference"/>
    <w:basedOn w:val="Fontepargpadro"/>
    <w:uiPriority w:val="99"/>
    <w:semiHidden/>
    <w:unhideWhenUsed/>
    <w:rsid w:val="00F72C12"/>
    <w:rPr>
      <w:vertAlign w:val="superscript"/>
    </w:rPr>
  </w:style>
  <w:style w:type="paragraph" w:styleId="Citao">
    <w:name w:val="Quote"/>
    <w:aliases w:val="TCU,Citação AGU,NotaExplicativa"/>
    <w:basedOn w:val="Normal"/>
    <w:next w:val="Normal"/>
    <w:link w:val="CitaoChar"/>
    <w:qFormat/>
    <w:rsid w:val="0062037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CitaoChar">
    <w:name w:val="Citação Char"/>
    <w:aliases w:val="TCU Char,Citação AGU Char,NotaExplicativa Char"/>
    <w:basedOn w:val="Fontepargpadro"/>
    <w:link w:val="Citao"/>
    <w:qFormat/>
    <w:rsid w:val="0062037E"/>
    <w:rPr>
      <w:rFonts w:ascii="Arial" w:eastAsia="Calibri" w:hAnsi="Arial" w:cs="Times New Roman"/>
      <w:i/>
      <w:iCs/>
      <w:color w:val="000000"/>
      <w:sz w:val="20"/>
      <w:szCs w:val="24"/>
      <w:shd w:val="clear" w:color="auto" w:fill="FFFFCC"/>
      <w:lang w:val="x-none"/>
    </w:rPr>
  </w:style>
  <w:style w:type="character" w:customStyle="1" w:styleId="PargrafodaListaChar">
    <w:name w:val="Parágrafo da Lista Char"/>
    <w:aliases w:val="Segundo Char,DOCs_Paragrafo-1 Char,List I Paragraph Char"/>
    <w:link w:val="PargrafodaLista"/>
    <w:uiPriority w:val="34"/>
    <w:qFormat/>
    <w:locked/>
    <w:rsid w:val="0062037E"/>
    <w:rPr>
      <w:rFonts w:ascii="Times New Roman" w:eastAsia="Times New Roman" w:hAnsi="Times New Roman" w:cs="Times New Roman"/>
      <w:sz w:val="20"/>
      <w:szCs w:val="20"/>
      <w:lang w:eastAsia="pt-BR"/>
    </w:rPr>
  </w:style>
  <w:style w:type="paragraph" w:customStyle="1" w:styleId="Nivel2">
    <w:name w:val="Nivel 2"/>
    <w:basedOn w:val="Normal"/>
    <w:link w:val="Nivel2Char"/>
    <w:qFormat/>
    <w:rsid w:val="0062037E"/>
    <w:pPr>
      <w:spacing w:before="120" w:after="120" w:line="276" w:lineRule="auto"/>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62037E"/>
    <w:rPr>
      <w:rFonts w:ascii="Arial" w:eastAsiaTheme="minorEastAsia" w:hAnsi="Arial" w:cs="Arial"/>
      <w:color w:val="000000"/>
      <w:sz w:val="20"/>
      <w:szCs w:val="20"/>
      <w:lang w:eastAsia="pt-BR"/>
    </w:rPr>
  </w:style>
  <w:style w:type="character" w:customStyle="1" w:styleId="Ttulo2Char">
    <w:name w:val="Título 2 Char"/>
    <w:basedOn w:val="Fontepargpadro"/>
    <w:link w:val="Ttulo2"/>
    <w:rsid w:val="00F473DF"/>
    <w:rPr>
      <w:rFonts w:asciiTheme="majorHAnsi" w:eastAsiaTheme="majorEastAsia" w:hAnsiTheme="majorHAnsi" w:cstheme="majorBidi"/>
      <w:color w:val="2E74B5" w:themeColor="accent1" w:themeShade="BF"/>
      <w:sz w:val="26"/>
      <w:szCs w:val="26"/>
    </w:rPr>
  </w:style>
  <w:style w:type="paragraph" w:styleId="Corpodetexto">
    <w:name w:val="Body Text"/>
    <w:basedOn w:val="Normal"/>
    <w:link w:val="CorpodetextoChar"/>
    <w:unhideWhenUsed/>
    <w:rsid w:val="00F473DF"/>
    <w:pPr>
      <w:spacing w:after="120"/>
    </w:pPr>
  </w:style>
  <w:style w:type="character" w:customStyle="1" w:styleId="CorpodetextoChar">
    <w:name w:val="Corpo de texto Char"/>
    <w:basedOn w:val="Fontepargpadro"/>
    <w:link w:val="Corpodetexto"/>
    <w:rsid w:val="00F473DF"/>
  </w:style>
  <w:style w:type="character" w:customStyle="1" w:styleId="Ttulo4Char">
    <w:name w:val="Título 4 Char"/>
    <w:basedOn w:val="Fontepargpadro"/>
    <w:link w:val="Ttulo4"/>
    <w:semiHidden/>
    <w:rsid w:val="00BD5A6A"/>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BD5A6A"/>
    <w:rPr>
      <w:rFonts w:asciiTheme="majorHAnsi" w:eastAsiaTheme="majorEastAsia" w:hAnsiTheme="majorHAnsi" w:cstheme="majorBidi"/>
      <w:color w:val="1F4D78" w:themeColor="accent1" w:themeShade="7F"/>
    </w:rPr>
  </w:style>
  <w:style w:type="paragraph" w:customStyle="1" w:styleId="Nvel2">
    <w:name w:val="Nível 2"/>
    <w:basedOn w:val="Normal"/>
    <w:next w:val="Normal"/>
    <w:rsid w:val="00BD5A6A"/>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BD5A6A"/>
    <w:rPr>
      <w:rFonts w:ascii="Arial" w:hAnsi="Arial" w:cs="Arial" w:hint="default"/>
      <w:strike w:val="0"/>
      <w:dstrike w:val="0"/>
      <w:sz w:val="24"/>
      <w:szCs w:val="24"/>
      <w:u w:val="none"/>
      <w:effect w:val="none"/>
    </w:rPr>
  </w:style>
  <w:style w:type="character" w:customStyle="1" w:styleId="apple-style-span">
    <w:name w:val="apple-style-span"/>
    <w:basedOn w:val="Fontepargpadro"/>
    <w:rsid w:val="00BD5A6A"/>
  </w:style>
  <w:style w:type="paragraph" w:styleId="Commarcadores5">
    <w:name w:val="List Bullet 5"/>
    <w:basedOn w:val="Normal"/>
    <w:rsid w:val="00BD5A6A"/>
    <w:pPr>
      <w:numPr>
        <w:numId w:val="18"/>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rsid w:val="00BD5A6A"/>
    <w:rPr>
      <w:rFonts w:cs="Tahoma"/>
      <w:szCs w:val="20"/>
    </w:rPr>
  </w:style>
  <w:style w:type="character" w:customStyle="1" w:styleId="NotaexplicativaChar">
    <w:name w:val="Nota explicativa Char"/>
    <w:basedOn w:val="CitaoChar"/>
    <w:link w:val="Notaexplicativa"/>
    <w:rsid w:val="00BD5A6A"/>
    <w:rPr>
      <w:rFonts w:ascii="Arial" w:eastAsia="Calibri" w:hAnsi="Arial" w:cs="Tahoma"/>
      <w:i/>
      <w:iCs/>
      <w:color w:val="000000"/>
      <w:sz w:val="20"/>
      <w:szCs w:val="20"/>
      <w:shd w:val="clear" w:color="auto" w:fill="FFFFCC"/>
      <w:lang w:val="x-none"/>
    </w:rPr>
  </w:style>
  <w:style w:type="numbering" w:customStyle="1" w:styleId="Estilo1">
    <w:name w:val="Estilo1"/>
    <w:uiPriority w:val="99"/>
    <w:rsid w:val="00BD5A6A"/>
    <w:pPr>
      <w:numPr>
        <w:numId w:val="19"/>
      </w:numPr>
    </w:pPr>
  </w:style>
  <w:style w:type="numbering" w:customStyle="1" w:styleId="Estilo2">
    <w:name w:val="Estilo2"/>
    <w:uiPriority w:val="99"/>
    <w:rsid w:val="00BD5A6A"/>
    <w:pPr>
      <w:numPr>
        <w:numId w:val="20"/>
      </w:numPr>
    </w:pPr>
  </w:style>
  <w:style w:type="numbering" w:customStyle="1" w:styleId="Estilo3">
    <w:name w:val="Estilo3"/>
    <w:uiPriority w:val="99"/>
    <w:rsid w:val="00BD5A6A"/>
    <w:pPr>
      <w:numPr>
        <w:numId w:val="21"/>
      </w:numPr>
    </w:pPr>
  </w:style>
  <w:style w:type="numbering" w:customStyle="1" w:styleId="Estilo4">
    <w:name w:val="Estilo4"/>
    <w:uiPriority w:val="99"/>
    <w:rsid w:val="00BD5A6A"/>
    <w:pPr>
      <w:numPr>
        <w:numId w:val="22"/>
      </w:numPr>
    </w:pPr>
  </w:style>
  <w:style w:type="numbering" w:customStyle="1" w:styleId="Estilo5">
    <w:name w:val="Estilo5"/>
    <w:uiPriority w:val="99"/>
    <w:rsid w:val="00BD5A6A"/>
    <w:pPr>
      <w:numPr>
        <w:numId w:val="23"/>
      </w:numPr>
    </w:pPr>
  </w:style>
  <w:style w:type="numbering" w:customStyle="1" w:styleId="Estilo6">
    <w:name w:val="Estilo6"/>
    <w:uiPriority w:val="99"/>
    <w:rsid w:val="00BD5A6A"/>
    <w:pPr>
      <w:numPr>
        <w:numId w:val="24"/>
      </w:numPr>
    </w:pPr>
  </w:style>
  <w:style w:type="character" w:styleId="Refdecomentrio">
    <w:name w:val="annotation reference"/>
    <w:basedOn w:val="Fontepargpadro"/>
    <w:unhideWhenUsed/>
    <w:rsid w:val="00BD5A6A"/>
    <w:rPr>
      <w:sz w:val="16"/>
      <w:szCs w:val="16"/>
    </w:rPr>
  </w:style>
  <w:style w:type="paragraph" w:styleId="Textodecomentrio">
    <w:name w:val="annotation text"/>
    <w:basedOn w:val="Normal"/>
    <w:link w:val="TextodecomentrioChar"/>
    <w:unhideWhenUsed/>
    <w:rsid w:val="00BD5A6A"/>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BD5A6A"/>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BD5A6A"/>
    <w:rPr>
      <w:b/>
      <w:bCs/>
    </w:rPr>
  </w:style>
  <w:style w:type="character" w:customStyle="1" w:styleId="AssuntodocomentrioChar">
    <w:name w:val="Assunto do comentário Char"/>
    <w:basedOn w:val="TextodecomentrioChar"/>
    <w:link w:val="Assuntodocomentrio"/>
    <w:semiHidden/>
    <w:rsid w:val="00BD5A6A"/>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DB5732"/>
    <w:pPr>
      <w:keepLines/>
      <w:tabs>
        <w:tab w:val="left" w:pos="567"/>
      </w:tabs>
      <w:spacing w:beforeLines="120" w:before="288" w:afterLines="120" w:after="288" w:line="312" w:lineRule="auto"/>
      <w:jc w:val="both"/>
    </w:pPr>
    <w:rPr>
      <w:rFonts w:eastAsiaTheme="majorEastAsia" w:cs="Arial"/>
      <w:bCs/>
      <w:spacing w:val="5"/>
      <w:kern w:val="28"/>
      <w:sz w:val="20"/>
      <w:lang w:eastAsia="en-US"/>
    </w:rPr>
  </w:style>
  <w:style w:type="paragraph" w:customStyle="1" w:styleId="Nivel01Titulo">
    <w:name w:val="Nivel_01_Titulo"/>
    <w:basedOn w:val="Nivel01"/>
    <w:link w:val="Nivel01TituloChar"/>
    <w:rsid w:val="00BD5A6A"/>
    <w:pPr>
      <w:jc w:val="left"/>
    </w:pPr>
    <w:rPr>
      <w:rFonts w:cstheme="majorBidi"/>
      <w:color w:val="000000" w:themeColor="text1"/>
      <w:sz w:val="52"/>
      <w:szCs w:val="52"/>
    </w:rPr>
  </w:style>
  <w:style w:type="paragraph" w:styleId="Ttulo">
    <w:name w:val="Title"/>
    <w:basedOn w:val="Normal"/>
    <w:next w:val="Normal"/>
    <w:link w:val="TtuloChar"/>
    <w:rsid w:val="00BD5A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BD5A6A"/>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DB5732"/>
    <w:rPr>
      <w:rFonts w:ascii="Arial" w:eastAsiaTheme="majorEastAsia" w:hAnsi="Arial" w:cs="Arial"/>
      <w:b/>
      <w:bCs/>
      <w:color w:val="323E4F" w:themeColor="text2" w:themeShade="BF"/>
      <w:spacing w:val="5"/>
      <w:kern w:val="28"/>
      <w:sz w:val="20"/>
      <w:szCs w:val="20"/>
      <w:lang w:eastAsia="pt-BR"/>
    </w:rPr>
  </w:style>
  <w:style w:type="character" w:customStyle="1" w:styleId="Nivel01TituloChar">
    <w:name w:val="Nivel_01_Titulo Char"/>
    <w:basedOn w:val="Nivel01Char"/>
    <w:link w:val="Nivel01Titulo"/>
    <w:qFormat/>
    <w:rsid w:val="00BD5A6A"/>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rsid w:val="00BD5A6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BD5A6A"/>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D5A6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D5A6A"/>
  </w:style>
  <w:style w:type="character" w:customStyle="1" w:styleId="eop">
    <w:name w:val="eop"/>
    <w:basedOn w:val="Fontepargpadro"/>
    <w:rsid w:val="00BD5A6A"/>
  </w:style>
  <w:style w:type="character" w:customStyle="1" w:styleId="spellingerror">
    <w:name w:val="spellingerror"/>
    <w:basedOn w:val="Fontepargpadro"/>
    <w:rsid w:val="00BD5A6A"/>
  </w:style>
  <w:style w:type="paragraph" w:customStyle="1" w:styleId="Nivel1">
    <w:name w:val="Nivel1"/>
    <w:basedOn w:val="Ttulo1"/>
    <w:link w:val="Nivel1Char"/>
    <w:rsid w:val="00BD5A6A"/>
    <w:pPr>
      <w:keepLines/>
      <w:spacing w:before="480" w:line="276" w:lineRule="auto"/>
      <w:ind w:left="357" w:hanging="357"/>
      <w:jc w:val="both"/>
    </w:pPr>
    <w:rPr>
      <w:rFonts w:eastAsiaTheme="majorEastAsia" w:cs="Arial"/>
      <w:color w:val="000000"/>
      <w:sz w:val="28"/>
      <w:szCs w:val="28"/>
    </w:rPr>
  </w:style>
  <w:style w:type="character" w:customStyle="1" w:styleId="Nivel1Char">
    <w:name w:val="Nivel1 Char"/>
    <w:basedOn w:val="Ttulo1Char"/>
    <w:link w:val="Nivel1"/>
    <w:rsid w:val="00BD5A6A"/>
    <w:rPr>
      <w:rFonts w:ascii="Arial" w:eastAsiaTheme="majorEastAsia" w:hAnsi="Arial" w:cs="Arial"/>
      <w:b/>
      <w:color w:val="000000"/>
      <w:sz w:val="28"/>
      <w:szCs w:val="28"/>
      <w:lang w:eastAsia="pt-BR"/>
    </w:rPr>
  </w:style>
  <w:style w:type="paragraph" w:customStyle="1" w:styleId="PargrafodaLista1">
    <w:name w:val="Parágrafo da Lista1"/>
    <w:basedOn w:val="Normal"/>
    <w:rsid w:val="00BD5A6A"/>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BD5A6A"/>
    <w:pPr>
      <w:ind w:left="360" w:hanging="360"/>
    </w:pPr>
    <w:rPr>
      <w:b/>
    </w:rPr>
  </w:style>
  <w:style w:type="paragraph" w:customStyle="1" w:styleId="Nivel3">
    <w:name w:val="Nivel 3"/>
    <w:basedOn w:val="Normal"/>
    <w:link w:val="Nivel3Char"/>
    <w:qFormat/>
    <w:rsid w:val="00BD5A6A"/>
    <w:pPr>
      <w:spacing w:before="120" w:after="120" w:line="276" w:lineRule="auto"/>
      <w:ind w:left="284"/>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BD5A6A"/>
    <w:pPr>
      <w:ind w:left="567"/>
    </w:pPr>
    <w:rPr>
      <w:color w:val="auto"/>
    </w:rPr>
  </w:style>
  <w:style w:type="paragraph" w:customStyle="1" w:styleId="Nivel5">
    <w:name w:val="Nivel 5"/>
    <w:basedOn w:val="Nivel4"/>
    <w:qFormat/>
    <w:rsid w:val="00BD5A6A"/>
    <w:pPr>
      <w:ind w:left="851"/>
    </w:pPr>
  </w:style>
  <w:style w:type="character" w:customStyle="1" w:styleId="Nivel4Char">
    <w:name w:val="Nivel 4 Char"/>
    <w:basedOn w:val="Fontepargpadro"/>
    <w:link w:val="Nivel4"/>
    <w:rsid w:val="00BD5A6A"/>
    <w:rPr>
      <w:rFonts w:ascii="Arial" w:eastAsiaTheme="minorEastAsia" w:hAnsi="Arial" w:cs="Arial"/>
      <w:sz w:val="20"/>
      <w:szCs w:val="20"/>
      <w:lang w:eastAsia="pt-BR"/>
    </w:rPr>
  </w:style>
  <w:style w:type="paragraph" w:customStyle="1" w:styleId="textbody">
    <w:name w:val="textbody"/>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BD5A6A"/>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BD5A6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BD5A6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BD5A6A"/>
    <w:pPr>
      <w:spacing w:after="0" w:line="240" w:lineRule="auto"/>
    </w:pPr>
    <w:rPr>
      <w:rFonts w:ascii="Ecofont_Spranq_eco_Sans" w:eastAsia="Times New Roman" w:hAnsi="Ecofont_Spranq_eco_Sans" w:cs="Tahoma"/>
      <w:sz w:val="24"/>
      <w:szCs w:val="24"/>
      <w:lang w:eastAsia="pt-BR"/>
    </w:rPr>
  </w:style>
  <w:style w:type="character" w:customStyle="1" w:styleId="Manoel">
    <w:name w:val="Manoel"/>
    <w:rsid w:val="00BD5A6A"/>
    <w:rPr>
      <w:rFonts w:ascii="Arial" w:hAnsi="Arial" w:cs="Arial"/>
      <w:color w:val="7030A0"/>
      <w:sz w:val="20"/>
    </w:rPr>
  </w:style>
  <w:style w:type="character" w:customStyle="1" w:styleId="ListLabel12">
    <w:name w:val="ListLabel 12"/>
    <w:rsid w:val="00BD5A6A"/>
    <w:rPr>
      <w:b/>
    </w:rPr>
  </w:style>
  <w:style w:type="paragraph" w:customStyle="1" w:styleId="texto1">
    <w:name w:val="texto1"/>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BD5A6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BD5A6A"/>
    <w:rPr>
      <w:rFonts w:ascii="Arial" w:eastAsia="Calibri" w:hAnsi="Arial" w:cs="Times New Roman"/>
      <w:i/>
      <w:iCs/>
      <w:color w:val="000000"/>
      <w:sz w:val="20"/>
      <w:szCs w:val="24"/>
      <w:shd w:val="clear" w:color="auto" w:fill="FFFFCC"/>
    </w:rPr>
  </w:style>
  <w:style w:type="paragraph" w:customStyle="1" w:styleId="xwestern">
    <w:name w:val="x_western"/>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BD5A6A"/>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BD5A6A"/>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BD5A6A"/>
  </w:style>
  <w:style w:type="paragraph" w:customStyle="1" w:styleId="textojustificado">
    <w:name w:val="texto_justificado"/>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BD5A6A"/>
    <w:rPr>
      <w:color w:val="954F72" w:themeColor="followedHyperlink"/>
      <w:u w:val="single"/>
    </w:rPr>
  </w:style>
  <w:style w:type="character" w:customStyle="1" w:styleId="MenoPendente1">
    <w:name w:val="Menção Pendente1"/>
    <w:basedOn w:val="Fontepargpadro"/>
    <w:uiPriority w:val="99"/>
    <w:semiHidden/>
    <w:unhideWhenUsed/>
    <w:rsid w:val="00BD5A6A"/>
    <w:rPr>
      <w:color w:val="605E5C"/>
      <w:shd w:val="clear" w:color="auto" w:fill="E1DFDD"/>
    </w:rPr>
  </w:style>
  <w:style w:type="character" w:customStyle="1" w:styleId="MenoPendente2">
    <w:name w:val="Menção Pendente2"/>
    <w:basedOn w:val="Fontepargpadro"/>
    <w:uiPriority w:val="99"/>
    <w:semiHidden/>
    <w:unhideWhenUsed/>
    <w:rsid w:val="00BD5A6A"/>
    <w:rPr>
      <w:color w:val="605E5C"/>
      <w:shd w:val="clear" w:color="auto" w:fill="E1DFDD"/>
    </w:rPr>
  </w:style>
  <w:style w:type="paragraph" w:customStyle="1" w:styleId="Nvel2Opcional">
    <w:name w:val="Nível 2 Opcional"/>
    <w:basedOn w:val="Nivel2"/>
    <w:link w:val="Nvel2OpcionalChar"/>
    <w:rsid w:val="00BD5A6A"/>
    <w:pPr>
      <w:ind w:left="432" w:hanging="432"/>
    </w:pPr>
    <w:rPr>
      <w:rFonts w:eastAsia="Times New Roman"/>
      <w:i/>
      <w:noProof/>
      <w:color w:val="FF0000"/>
    </w:rPr>
  </w:style>
  <w:style w:type="paragraph" w:customStyle="1" w:styleId="Nvel3Opcional">
    <w:name w:val="Nível 3 Opcional"/>
    <w:basedOn w:val="Nivel3"/>
    <w:link w:val="Nvel3OpcionalChar"/>
    <w:rsid w:val="00BD5A6A"/>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BD5A6A"/>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BD5A6A"/>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BD5A6A"/>
    <w:rPr>
      <w:color w:val="808080"/>
    </w:rPr>
  </w:style>
  <w:style w:type="paragraph" w:customStyle="1" w:styleId="SombreamentoMdio1-nfase31">
    <w:name w:val="Sombreamento Médio 1 - Ênfase 31"/>
    <w:basedOn w:val="Normal"/>
    <w:next w:val="Normal"/>
    <w:rsid w:val="00BD5A6A"/>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BD5A6A"/>
  </w:style>
  <w:style w:type="paragraph" w:customStyle="1" w:styleId="Standard">
    <w:name w:val="Standard"/>
    <w:rsid w:val="00BD5A6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D5A6A"/>
    <w:pPr>
      <w:spacing w:after="140" w:line="276" w:lineRule="auto"/>
    </w:pPr>
  </w:style>
  <w:style w:type="character" w:customStyle="1" w:styleId="MenoPendente3">
    <w:name w:val="Menção Pendente3"/>
    <w:basedOn w:val="Fontepargpadro"/>
    <w:uiPriority w:val="99"/>
    <w:semiHidden/>
    <w:unhideWhenUsed/>
    <w:rsid w:val="00BD5A6A"/>
    <w:rPr>
      <w:color w:val="605E5C"/>
      <w:shd w:val="clear" w:color="auto" w:fill="E1DFDD"/>
    </w:rPr>
  </w:style>
  <w:style w:type="character" w:customStyle="1" w:styleId="MenoPendente4">
    <w:name w:val="Menção Pendente4"/>
    <w:basedOn w:val="Fontepargpadro"/>
    <w:uiPriority w:val="99"/>
    <w:semiHidden/>
    <w:unhideWhenUsed/>
    <w:rsid w:val="00BD5A6A"/>
    <w:rPr>
      <w:color w:val="605E5C"/>
      <w:shd w:val="clear" w:color="auto" w:fill="E1DFDD"/>
    </w:rPr>
  </w:style>
  <w:style w:type="paragraph" w:customStyle="1" w:styleId="ou">
    <w:name w:val="ou"/>
    <w:basedOn w:val="PargrafodaLista"/>
    <w:link w:val="ouChar"/>
    <w:qFormat/>
    <w:rsid w:val="00BD5A6A"/>
    <w:pPr>
      <w:spacing w:before="60" w:after="60" w:line="259" w:lineRule="auto"/>
      <w:ind w:left="0"/>
      <w:jc w:val="center"/>
    </w:pPr>
    <w:rPr>
      <w:rFonts w:ascii="Arial" w:hAnsi="Arial" w:cs="Arial"/>
      <w:b/>
      <w:bCs/>
      <w:i/>
      <w:iCs/>
      <w:color w:val="FF0000"/>
      <w:sz w:val="24"/>
      <w:szCs w:val="24"/>
      <w:u w:val="single"/>
    </w:rPr>
  </w:style>
  <w:style w:type="character" w:customStyle="1" w:styleId="ouChar">
    <w:name w:val="ou Char"/>
    <w:basedOn w:val="PargrafodaListaChar"/>
    <w:link w:val="ou"/>
    <w:rsid w:val="00BD5A6A"/>
    <w:rPr>
      <w:rFonts w:ascii="Arial" w:eastAsia="Times New Roman" w:hAnsi="Arial" w:cs="Arial"/>
      <w:b/>
      <w:bCs/>
      <w:i/>
      <w:iCs/>
      <w:color w:val="FF0000"/>
      <w:sz w:val="24"/>
      <w:szCs w:val="24"/>
      <w:u w:val="single"/>
      <w:lang w:eastAsia="pt-BR"/>
    </w:rPr>
  </w:style>
  <w:style w:type="paragraph" w:customStyle="1" w:styleId="dou-paragraph">
    <w:name w:val="dou-paragraph"/>
    <w:basedOn w:val="Normal"/>
    <w:rsid w:val="00BD5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2-Red">
    <w:name w:val="Nível 2 -Red"/>
    <w:basedOn w:val="Nivel2"/>
    <w:link w:val="Nvel2-RedChar"/>
    <w:qFormat/>
    <w:rsid w:val="00BD5A6A"/>
    <w:pPr>
      <w:numPr>
        <w:ilvl w:val="1"/>
      </w:numPr>
    </w:pPr>
    <w:rPr>
      <w:i/>
      <w:iCs/>
      <w:color w:val="FF0000"/>
    </w:rPr>
  </w:style>
  <w:style w:type="paragraph" w:customStyle="1" w:styleId="Nvel3-R">
    <w:name w:val="Nível 3-R"/>
    <w:basedOn w:val="Nivel3"/>
    <w:link w:val="Nvel3-RChar"/>
    <w:qFormat/>
    <w:rsid w:val="00BD5A6A"/>
    <w:pPr>
      <w:numPr>
        <w:ilvl w:val="2"/>
      </w:numPr>
      <w:ind w:left="284"/>
    </w:pPr>
    <w:rPr>
      <w:i/>
      <w:iCs/>
      <w:color w:val="FF0000"/>
    </w:rPr>
  </w:style>
  <w:style w:type="character" w:customStyle="1" w:styleId="Nvel2-RedChar">
    <w:name w:val="Nível 2 -Red Char"/>
    <w:basedOn w:val="Nivel2Char"/>
    <w:link w:val="Nvel2-Red"/>
    <w:rsid w:val="00BD5A6A"/>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BD5A6A"/>
    <w:rPr>
      <w:i/>
      <w:iCs/>
      <w:color w:val="FF0000"/>
    </w:rPr>
  </w:style>
  <w:style w:type="character" w:customStyle="1" w:styleId="Nivel3Char">
    <w:name w:val="Nivel 3 Char"/>
    <w:basedOn w:val="Fontepargpadro"/>
    <w:link w:val="Nivel3"/>
    <w:rsid w:val="00BD5A6A"/>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BD5A6A"/>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BD5A6A"/>
    <w:pPr>
      <w:outlineLvl w:val="1"/>
    </w:pPr>
    <w:rPr>
      <w:color w:val="FF0000"/>
    </w:rPr>
  </w:style>
  <w:style w:type="character" w:customStyle="1" w:styleId="Nvel4-RChar">
    <w:name w:val="Nível 4-R Char"/>
    <w:basedOn w:val="Nivel4Char"/>
    <w:link w:val="Nvel4-R"/>
    <w:rsid w:val="00BD5A6A"/>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BD5A6A"/>
    <w:rPr>
      <w:color w:val="0563C1" w:themeColor="hyperlink"/>
      <w:u w:val="single"/>
    </w:rPr>
  </w:style>
  <w:style w:type="character" w:customStyle="1" w:styleId="Nvel1-SemNumChar">
    <w:name w:val="Nível 1-Sem Num Char"/>
    <w:basedOn w:val="Nivel01Char"/>
    <w:link w:val="Nvel1-SemNum"/>
    <w:rsid w:val="00BD5A6A"/>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BD5A6A"/>
    <w:pPr>
      <w:overflowPunct w:val="0"/>
    </w:pPr>
    <w:rPr>
      <w:rFonts w:cs="Tahoma"/>
      <w:szCs w:val="20"/>
    </w:rPr>
  </w:style>
  <w:style w:type="paragraph" w:customStyle="1" w:styleId="Prembulo">
    <w:name w:val="Preâmbulo"/>
    <w:basedOn w:val="Normal"/>
    <w:link w:val="PrembuloChar"/>
    <w:rsid w:val="00BD5A6A"/>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D5A6A"/>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BD5A6A"/>
    <w:rPr>
      <w:color w:val="605E5C"/>
      <w:shd w:val="clear" w:color="auto" w:fill="E1DFDD"/>
    </w:rPr>
  </w:style>
  <w:style w:type="character" w:customStyle="1" w:styleId="citao2Char">
    <w:name w:val="citação 2 Char"/>
    <w:basedOn w:val="CitaoChar"/>
    <w:link w:val="citao2"/>
    <w:rsid w:val="00BD5A6A"/>
    <w:rPr>
      <w:rFonts w:ascii="Arial" w:eastAsia="Calibri" w:hAnsi="Arial" w:cs="Tahoma"/>
      <w:i/>
      <w:iCs/>
      <w:color w:val="000000"/>
      <w:sz w:val="20"/>
      <w:szCs w:val="20"/>
      <w:shd w:val="clear" w:color="auto" w:fill="FFFFCC"/>
      <w:lang w:val="x-none"/>
    </w:rPr>
  </w:style>
  <w:style w:type="paragraph" w:styleId="CabealhodoSumrio">
    <w:name w:val="TOC Heading"/>
    <w:basedOn w:val="Ttulo1"/>
    <w:next w:val="Normal"/>
    <w:uiPriority w:val="39"/>
    <w:unhideWhenUsed/>
    <w:rsid w:val="00BD5A6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BD5A6A"/>
    <w:pPr>
      <w:tabs>
        <w:tab w:val="left" w:pos="426"/>
        <w:tab w:val="right" w:leader="dot" w:pos="9628"/>
      </w:tabs>
      <w:spacing w:after="100" w:line="240" w:lineRule="auto"/>
    </w:pPr>
    <w:rPr>
      <w:rFonts w:ascii="Arial" w:eastAsia="Times New Roman" w:hAnsi="Arial" w:cs="Tahoma"/>
      <w:sz w:val="20"/>
      <w:szCs w:val="24"/>
      <w:lang w:eastAsia="pt-BR"/>
    </w:rPr>
  </w:style>
  <w:style w:type="character" w:customStyle="1" w:styleId="MenoPendente6">
    <w:name w:val="Menção Pendente6"/>
    <w:basedOn w:val="Fontepargpadro"/>
    <w:uiPriority w:val="99"/>
    <w:semiHidden/>
    <w:unhideWhenUsed/>
    <w:rsid w:val="00BD5A6A"/>
    <w:rPr>
      <w:color w:val="605E5C"/>
      <w:shd w:val="clear" w:color="auto" w:fill="E1DFDD"/>
    </w:rPr>
  </w:style>
  <w:style w:type="character" w:customStyle="1" w:styleId="Mentionnonrsolue1">
    <w:name w:val="Mention non résolue1"/>
    <w:basedOn w:val="Fontepargpadro"/>
    <w:uiPriority w:val="99"/>
    <w:semiHidden/>
    <w:unhideWhenUsed/>
    <w:rsid w:val="00BD5A6A"/>
    <w:rPr>
      <w:color w:val="605E5C"/>
      <w:shd w:val="clear" w:color="auto" w:fill="E1DFDD"/>
    </w:rPr>
  </w:style>
  <w:style w:type="character" w:styleId="MenoPendente">
    <w:name w:val="Unresolved Mention"/>
    <w:basedOn w:val="Fontepargpadro"/>
    <w:uiPriority w:val="99"/>
    <w:semiHidden/>
    <w:unhideWhenUsed/>
    <w:rsid w:val="00BD7DA9"/>
    <w:rPr>
      <w:color w:val="605E5C"/>
      <w:shd w:val="clear" w:color="auto" w:fill="E1DFDD"/>
    </w:rPr>
  </w:style>
  <w:style w:type="paragraph" w:styleId="Sumrio2">
    <w:name w:val="toc 2"/>
    <w:basedOn w:val="Normal"/>
    <w:next w:val="Normal"/>
    <w:autoRedefine/>
    <w:uiPriority w:val="39"/>
    <w:unhideWhenUsed/>
    <w:rsid w:val="009E4C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599198">
      <w:bodyDiv w:val="1"/>
      <w:marLeft w:val="0"/>
      <w:marRight w:val="0"/>
      <w:marTop w:val="0"/>
      <w:marBottom w:val="0"/>
      <w:divBdr>
        <w:top w:val="none" w:sz="0" w:space="0" w:color="auto"/>
        <w:left w:val="none" w:sz="0" w:space="0" w:color="auto"/>
        <w:bottom w:val="none" w:sz="0" w:space="0" w:color="auto"/>
        <w:right w:val="none" w:sz="0" w:space="0" w:color="auto"/>
      </w:divBdr>
    </w:div>
    <w:div w:id="1011221337">
      <w:bodyDiv w:val="1"/>
      <w:marLeft w:val="0"/>
      <w:marRight w:val="0"/>
      <w:marTop w:val="0"/>
      <w:marBottom w:val="0"/>
      <w:divBdr>
        <w:top w:val="none" w:sz="0" w:space="0" w:color="auto"/>
        <w:left w:val="none" w:sz="0" w:space="0" w:color="auto"/>
        <w:bottom w:val="none" w:sz="0" w:space="0" w:color="auto"/>
        <w:right w:val="none" w:sz="0" w:space="0" w:color="auto"/>
      </w:divBdr>
    </w:div>
    <w:div w:id="1041781716">
      <w:bodyDiv w:val="1"/>
      <w:marLeft w:val="0"/>
      <w:marRight w:val="0"/>
      <w:marTop w:val="0"/>
      <w:marBottom w:val="0"/>
      <w:divBdr>
        <w:top w:val="none" w:sz="0" w:space="0" w:color="auto"/>
        <w:left w:val="none" w:sz="0" w:space="0" w:color="auto"/>
        <w:bottom w:val="none" w:sz="0" w:space="0" w:color="auto"/>
        <w:right w:val="none" w:sz="0" w:space="0" w:color="auto"/>
      </w:divBdr>
    </w:div>
    <w:div w:id="1281717899">
      <w:bodyDiv w:val="1"/>
      <w:marLeft w:val="0"/>
      <w:marRight w:val="0"/>
      <w:marTop w:val="0"/>
      <w:marBottom w:val="0"/>
      <w:divBdr>
        <w:top w:val="none" w:sz="0" w:space="0" w:color="auto"/>
        <w:left w:val="none" w:sz="0" w:space="0" w:color="auto"/>
        <w:bottom w:val="none" w:sz="0" w:space="0" w:color="auto"/>
        <w:right w:val="none" w:sz="0" w:space="0" w:color="auto"/>
      </w:divBdr>
    </w:div>
    <w:div w:id="1373964696">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 w:id="1695377483">
      <w:bodyDiv w:val="1"/>
      <w:marLeft w:val="0"/>
      <w:marRight w:val="0"/>
      <w:marTop w:val="0"/>
      <w:marBottom w:val="0"/>
      <w:divBdr>
        <w:top w:val="none" w:sz="0" w:space="0" w:color="auto"/>
        <w:left w:val="none" w:sz="0" w:space="0" w:color="auto"/>
        <w:bottom w:val="none" w:sz="0" w:space="0" w:color="auto"/>
        <w:right w:val="none" w:sz="0" w:space="0" w:color="auto"/>
      </w:divBdr>
    </w:div>
    <w:div w:id="19337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B8F6-6FA1-4C07-B303-63BECE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Câmara Municipal Ipiranga do Norte</cp:lastModifiedBy>
  <cp:revision>4</cp:revision>
  <cp:lastPrinted>2024-11-11T17:46:00Z</cp:lastPrinted>
  <dcterms:created xsi:type="dcterms:W3CDTF">2024-11-14T12:59:00Z</dcterms:created>
  <dcterms:modified xsi:type="dcterms:W3CDTF">2024-11-14T13:03:00Z</dcterms:modified>
</cp:coreProperties>
</file>